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FF8E" w14:textId="77777777" w:rsidR="00846AD0" w:rsidRPr="00DE5199" w:rsidRDefault="00846AD0" w:rsidP="006039F7">
      <w:pPr>
        <w:pStyle w:val="Titre"/>
        <w:pBdr>
          <w:top w:val="single" w:sz="8" w:space="0" w:color="auto"/>
          <w:left w:val="single" w:sz="8" w:space="1" w:color="auto"/>
          <w:bottom w:val="none" w:sz="0" w:space="0" w:color="auto"/>
          <w:right w:val="single" w:sz="8" w:space="1" w:color="auto"/>
        </w:pBdr>
        <w:shd w:val="pct5" w:color="auto" w:fill="FFFFFF"/>
        <w:outlineLvl w:val="0"/>
        <w:rPr>
          <w:sz w:val="8"/>
          <w:szCs w:val="8"/>
        </w:rPr>
      </w:pPr>
    </w:p>
    <w:p w14:paraId="644595AB" w14:textId="77777777" w:rsidR="00921067" w:rsidRPr="007234FA" w:rsidRDefault="00921067" w:rsidP="006039F7">
      <w:pPr>
        <w:pStyle w:val="Titre"/>
        <w:pBdr>
          <w:top w:val="single" w:sz="8" w:space="0" w:color="auto"/>
          <w:left w:val="single" w:sz="8" w:space="1" w:color="auto"/>
          <w:bottom w:val="none" w:sz="0" w:space="0" w:color="auto"/>
          <w:right w:val="single" w:sz="8" w:space="1" w:color="auto"/>
        </w:pBdr>
        <w:shd w:val="pct5" w:color="auto" w:fill="FFFFFF"/>
        <w:outlineLvl w:val="0"/>
      </w:pPr>
      <w:r w:rsidRPr="007234FA">
        <w:t>BULLETIN D’INSCRIPTION</w:t>
      </w:r>
    </w:p>
    <w:p w14:paraId="5C8BABF8" w14:textId="77777777" w:rsidR="003B1876" w:rsidRPr="007234FA" w:rsidRDefault="00A27DDF" w:rsidP="006039F7">
      <w:pPr>
        <w:pStyle w:val="Titre"/>
        <w:pBdr>
          <w:top w:val="single" w:sz="8" w:space="0" w:color="auto"/>
          <w:left w:val="single" w:sz="8" w:space="1" w:color="auto"/>
          <w:bottom w:val="none" w:sz="0" w:space="0" w:color="auto"/>
          <w:right w:val="single" w:sz="8" w:space="1" w:color="auto"/>
        </w:pBdr>
        <w:shd w:val="pct5" w:color="auto" w:fill="FFFFFF"/>
        <w:outlineLvl w:val="0"/>
      </w:pPr>
      <w:r w:rsidRPr="007234FA">
        <w:t>Session SMF 20</w:t>
      </w:r>
      <w:r w:rsidR="005C1963" w:rsidRPr="007234FA">
        <w:t>2</w:t>
      </w:r>
      <w:r w:rsidR="00B8272E" w:rsidRPr="007234FA">
        <w:t>2</w:t>
      </w:r>
      <w:r w:rsidR="008C0D98" w:rsidRPr="007234FA">
        <w:t xml:space="preserve"> à </w:t>
      </w:r>
      <w:r w:rsidR="005C1963" w:rsidRPr="007234FA">
        <w:t>Poitiers</w:t>
      </w:r>
      <w:r w:rsidR="002168E9" w:rsidRPr="007234FA">
        <w:t xml:space="preserve"> </w:t>
      </w:r>
      <w:r w:rsidR="00113185" w:rsidRPr="007234FA">
        <w:t>(</w:t>
      </w:r>
      <w:r w:rsidR="005C1963" w:rsidRPr="007234FA">
        <w:t>86</w:t>
      </w:r>
      <w:r w:rsidR="00113185" w:rsidRPr="007234FA">
        <w:t xml:space="preserve">) </w:t>
      </w:r>
      <w:r w:rsidR="00CC7DAF" w:rsidRPr="007234FA">
        <w:t xml:space="preserve">du </w:t>
      </w:r>
      <w:r w:rsidR="00B8272E" w:rsidRPr="007234FA">
        <w:t>24</w:t>
      </w:r>
      <w:r w:rsidR="00CC7DAF" w:rsidRPr="007234FA">
        <w:t xml:space="preserve"> au 2</w:t>
      </w:r>
      <w:r w:rsidR="00B8272E" w:rsidRPr="007234FA">
        <w:t>9</w:t>
      </w:r>
      <w:r w:rsidR="008C0D98" w:rsidRPr="007234FA">
        <w:t xml:space="preserve"> </w:t>
      </w:r>
      <w:r w:rsidR="005C1963" w:rsidRPr="007234FA">
        <w:t>octobre</w:t>
      </w:r>
    </w:p>
    <w:p w14:paraId="755123AE" w14:textId="77777777" w:rsidR="00FF42E3" w:rsidRPr="00DE5199" w:rsidRDefault="00FF42E3" w:rsidP="006039F7">
      <w:pPr>
        <w:pStyle w:val="Titre"/>
        <w:pBdr>
          <w:top w:val="single" w:sz="8" w:space="0" w:color="auto"/>
          <w:left w:val="single" w:sz="8" w:space="1" w:color="auto"/>
          <w:bottom w:val="none" w:sz="0" w:space="0" w:color="auto"/>
          <w:right w:val="single" w:sz="8" w:space="1" w:color="auto"/>
        </w:pBdr>
        <w:shd w:val="pct5" w:color="auto" w:fill="FFFFFF"/>
        <w:outlineLvl w:val="0"/>
        <w:rPr>
          <w:sz w:val="8"/>
          <w:szCs w:val="8"/>
        </w:rPr>
      </w:pPr>
    </w:p>
    <w:p w14:paraId="44D2BB34" w14:textId="77777777" w:rsidR="00921067" w:rsidRPr="007234FA" w:rsidRDefault="00921067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b/>
          <w:spacing w:val="-4"/>
          <w:sz w:val="4"/>
        </w:rPr>
      </w:pPr>
    </w:p>
    <w:p w14:paraId="6364906E" w14:textId="77777777" w:rsidR="007B65B8" w:rsidRPr="0007425F" w:rsidRDefault="002168E9" w:rsidP="005C1963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b/>
          <w:smallCaps/>
          <w:spacing w:val="-4"/>
          <w:sz w:val="19"/>
        </w:rPr>
      </w:pPr>
      <w:r w:rsidRPr="0007425F">
        <w:rPr>
          <w:b/>
          <w:spacing w:val="-4"/>
          <w:sz w:val="19"/>
        </w:rPr>
        <w:t xml:space="preserve">À retourner avant le </w:t>
      </w:r>
      <w:r w:rsidR="00DE5199">
        <w:rPr>
          <w:b/>
          <w:spacing w:val="-4"/>
          <w:sz w:val="19"/>
        </w:rPr>
        <w:t>30</w:t>
      </w:r>
      <w:r w:rsidRPr="0007425F">
        <w:rPr>
          <w:b/>
          <w:spacing w:val="-4"/>
          <w:sz w:val="19"/>
        </w:rPr>
        <w:t xml:space="preserve"> </w:t>
      </w:r>
      <w:r w:rsidR="00DE5199">
        <w:rPr>
          <w:b/>
          <w:spacing w:val="-4"/>
          <w:sz w:val="19"/>
        </w:rPr>
        <w:t>juin</w:t>
      </w:r>
      <w:r w:rsidR="00A27DDF" w:rsidRPr="0007425F">
        <w:rPr>
          <w:b/>
          <w:spacing w:val="-4"/>
          <w:sz w:val="19"/>
        </w:rPr>
        <w:t xml:space="preserve"> </w:t>
      </w:r>
      <w:r w:rsidR="00803190" w:rsidRPr="0007425F">
        <w:rPr>
          <w:b/>
          <w:spacing w:val="-4"/>
          <w:sz w:val="19"/>
        </w:rPr>
        <w:t>2022</w:t>
      </w:r>
      <w:r w:rsidR="00B8272E" w:rsidRPr="0007425F">
        <w:rPr>
          <w:b/>
          <w:spacing w:val="-4"/>
          <w:sz w:val="19"/>
        </w:rPr>
        <w:t xml:space="preserve"> </w:t>
      </w:r>
      <w:r w:rsidR="00A70D1A" w:rsidRPr="0007425F">
        <w:rPr>
          <w:b/>
          <w:spacing w:val="-4"/>
          <w:sz w:val="19"/>
        </w:rPr>
        <w:t xml:space="preserve">à </w:t>
      </w:r>
      <w:r w:rsidR="00081F00" w:rsidRPr="0007425F">
        <w:rPr>
          <w:b/>
          <w:spacing w:val="-4"/>
          <w:sz w:val="19"/>
        </w:rPr>
        <w:t xml:space="preserve">Jean </w:t>
      </w:r>
      <w:r w:rsidR="00081F00" w:rsidRPr="0007425F">
        <w:rPr>
          <w:b/>
          <w:smallCaps/>
          <w:spacing w:val="-4"/>
          <w:sz w:val="19"/>
        </w:rPr>
        <w:t>Provost</w:t>
      </w:r>
    </w:p>
    <w:p w14:paraId="2405C44C" w14:textId="77777777" w:rsidR="00A70D1A" w:rsidRPr="0007425F" w:rsidRDefault="00081F00" w:rsidP="00A70D1A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caps/>
          <w:sz w:val="19"/>
          <w:szCs w:val="19"/>
        </w:rPr>
      </w:pPr>
      <w:r w:rsidRPr="0007425F">
        <w:rPr>
          <w:sz w:val="19"/>
          <w:szCs w:val="19"/>
        </w:rPr>
        <w:t xml:space="preserve">5, plan de la </w:t>
      </w:r>
      <w:proofErr w:type="spellStart"/>
      <w:r w:rsidRPr="0007425F">
        <w:rPr>
          <w:sz w:val="19"/>
          <w:szCs w:val="19"/>
        </w:rPr>
        <w:t>Maillerie</w:t>
      </w:r>
      <w:proofErr w:type="spellEnd"/>
      <w:r w:rsidRPr="0007425F">
        <w:rPr>
          <w:sz w:val="19"/>
          <w:szCs w:val="19"/>
        </w:rPr>
        <w:t>, F</w:t>
      </w:r>
      <w:r w:rsidR="00BE1DA9" w:rsidRPr="0007425F">
        <w:rPr>
          <w:sz w:val="19"/>
          <w:szCs w:val="19"/>
        </w:rPr>
        <w:t>-</w:t>
      </w:r>
      <w:r w:rsidRPr="0007425F">
        <w:rPr>
          <w:sz w:val="19"/>
          <w:szCs w:val="19"/>
        </w:rPr>
        <w:t>86170</w:t>
      </w:r>
      <w:r w:rsidR="00427875" w:rsidRPr="0007425F">
        <w:rPr>
          <w:sz w:val="19"/>
          <w:szCs w:val="19"/>
        </w:rPr>
        <w:t xml:space="preserve"> </w:t>
      </w:r>
      <w:r w:rsidR="0045133C" w:rsidRPr="0007425F">
        <w:rPr>
          <w:caps/>
          <w:sz w:val="19"/>
          <w:szCs w:val="19"/>
        </w:rPr>
        <w:t>CissÉ</w:t>
      </w:r>
    </w:p>
    <w:p w14:paraId="0C486683" w14:textId="77777777" w:rsidR="0045133C" w:rsidRPr="0007425F" w:rsidRDefault="0045133C" w:rsidP="00A70D1A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caps/>
          <w:sz w:val="18"/>
          <w:szCs w:val="18"/>
        </w:rPr>
      </w:pPr>
      <w:proofErr w:type="gramStart"/>
      <w:r w:rsidRPr="0007425F">
        <w:rPr>
          <w:spacing w:val="-6"/>
          <w:sz w:val="18"/>
          <w:szCs w:val="18"/>
        </w:rPr>
        <w:t>courriel</w:t>
      </w:r>
      <w:proofErr w:type="gramEnd"/>
      <w:r w:rsidRPr="0007425F">
        <w:rPr>
          <w:spacing w:val="-6"/>
          <w:sz w:val="18"/>
          <w:szCs w:val="18"/>
        </w:rPr>
        <w:t> : deji.provost@wanadoo.fr - tél : 05 49 54 43 18.</w:t>
      </w:r>
    </w:p>
    <w:p w14:paraId="50916D54" w14:textId="77777777" w:rsidR="007B65B8" w:rsidRPr="0007425F" w:rsidRDefault="007B65B8" w:rsidP="00A70D1A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sz w:val="6"/>
          <w:szCs w:val="6"/>
        </w:rPr>
      </w:pPr>
    </w:p>
    <w:p w14:paraId="761C2321" w14:textId="77777777" w:rsidR="0045133C" w:rsidRPr="0007425F" w:rsidRDefault="0045133C" w:rsidP="00A70D1A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sz w:val="6"/>
          <w:szCs w:val="6"/>
        </w:rPr>
      </w:pPr>
    </w:p>
    <w:p w14:paraId="307C8D3E" w14:textId="77777777" w:rsidR="00DE0C1D" w:rsidRPr="0007425F" w:rsidRDefault="00E4787B" w:rsidP="005C1963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b/>
        </w:rPr>
      </w:pPr>
      <w:r w:rsidRPr="0007425F">
        <w:rPr>
          <w:spacing w:val="-4"/>
          <w:u w:val="single"/>
        </w:rPr>
        <w:t>Pour la France</w:t>
      </w:r>
      <w:r w:rsidRPr="0007425F">
        <w:t xml:space="preserve">, </w:t>
      </w:r>
      <w:r w:rsidRPr="0007425F">
        <w:rPr>
          <w:b/>
        </w:rPr>
        <w:t xml:space="preserve">joindre un </w:t>
      </w:r>
      <w:r w:rsidR="00DE0C1D" w:rsidRPr="0007425F">
        <w:rPr>
          <w:b/>
          <w:spacing w:val="-4"/>
        </w:rPr>
        <w:t>chèque</w:t>
      </w:r>
      <w:r w:rsidR="00DE0C1D" w:rsidRPr="0007425F">
        <w:rPr>
          <w:spacing w:val="-4"/>
        </w:rPr>
        <w:t xml:space="preserve"> </w:t>
      </w:r>
      <w:r w:rsidRPr="0007425F">
        <w:t xml:space="preserve">établi à l’ordre de </w:t>
      </w:r>
      <w:r w:rsidRPr="0007425F">
        <w:rPr>
          <w:bCs/>
        </w:rPr>
        <w:t>la</w:t>
      </w:r>
      <w:r w:rsidRPr="0007425F">
        <w:rPr>
          <w:b/>
        </w:rPr>
        <w:t xml:space="preserve"> Société </w:t>
      </w:r>
      <w:r w:rsidR="00713F91" w:rsidRPr="0007425F">
        <w:rPr>
          <w:b/>
        </w:rPr>
        <w:t>m</w:t>
      </w:r>
      <w:r w:rsidRPr="0007425F">
        <w:rPr>
          <w:b/>
        </w:rPr>
        <w:t xml:space="preserve">ycologique du Poitou </w:t>
      </w:r>
      <w:r w:rsidRPr="0007425F">
        <w:t>équivalent à 50 % de la totalité de vos frais de participation à la session</w:t>
      </w:r>
      <w:r w:rsidR="00902474" w:rsidRPr="0007425F">
        <w:t>, plus la totalité de l’adhésion à la SMF</w:t>
      </w:r>
      <w:r w:rsidR="005C1963" w:rsidRPr="0007425F">
        <w:t>.</w:t>
      </w:r>
    </w:p>
    <w:p w14:paraId="35435EDD" w14:textId="77777777" w:rsidR="00DE0C1D" w:rsidRPr="0007425F" w:rsidRDefault="00E4787B" w:rsidP="003A58C6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before="40"/>
      </w:pPr>
      <w:r w:rsidRPr="0007425F">
        <w:rPr>
          <w:u w:val="single"/>
        </w:rPr>
        <w:t>Pour l’étranger</w:t>
      </w:r>
      <w:r w:rsidR="00E662A5" w:rsidRPr="0007425F">
        <w:rPr>
          <w:u w:val="single"/>
        </w:rPr>
        <w:t>,</w:t>
      </w:r>
      <w:r w:rsidRPr="0007425F">
        <w:t xml:space="preserve"> </w:t>
      </w:r>
      <w:r w:rsidRPr="0007425F">
        <w:rPr>
          <w:b/>
        </w:rPr>
        <w:t>uniquement par virement international</w:t>
      </w:r>
      <w:r w:rsidR="008E7FEC" w:rsidRPr="0007425F">
        <w:rPr>
          <w:b/>
        </w:rPr>
        <w:t>,</w:t>
      </w:r>
      <w:r w:rsidRPr="0007425F">
        <w:rPr>
          <w:b/>
        </w:rPr>
        <w:t xml:space="preserve"> option « Our »</w:t>
      </w:r>
      <w:r w:rsidRPr="0007425F">
        <w:t xml:space="preserve"> (</w:t>
      </w:r>
      <w:r w:rsidRPr="0007425F">
        <w:rPr>
          <w:spacing w:val="-2"/>
        </w:rPr>
        <w:t>tous les frais</w:t>
      </w:r>
      <w:r w:rsidR="008E7FEC" w:rsidRPr="0007425F">
        <w:rPr>
          <w:spacing w:val="-2"/>
        </w:rPr>
        <w:t xml:space="preserve"> à votre charge</w:t>
      </w:r>
      <w:r w:rsidRPr="0007425F">
        <w:rPr>
          <w:spacing w:val="-2"/>
        </w:rPr>
        <w:t>)</w:t>
      </w:r>
      <w:r w:rsidR="008E7FEC" w:rsidRPr="0007425F">
        <w:rPr>
          <w:spacing w:val="-2"/>
        </w:rPr>
        <w:t xml:space="preserve">, </w:t>
      </w:r>
      <w:r w:rsidR="008E7FEC" w:rsidRPr="0007425F">
        <w:rPr>
          <w:b/>
          <w:spacing w:val="-2"/>
        </w:rPr>
        <w:t>les chèques seront refusés</w:t>
      </w:r>
      <w:r w:rsidRPr="0007425F">
        <w:rPr>
          <w:spacing w:val="-2"/>
        </w:rPr>
        <w:t>. IBAN : FR76 1940 6000 0301 4194 3911 1</w:t>
      </w:r>
      <w:r w:rsidR="00FF42E3" w:rsidRPr="0007425F">
        <w:rPr>
          <w:spacing w:val="-2"/>
        </w:rPr>
        <w:t>33</w:t>
      </w:r>
      <w:r w:rsidR="008E7FEC" w:rsidRPr="0007425F">
        <w:rPr>
          <w:spacing w:val="-2"/>
        </w:rPr>
        <w:t xml:space="preserve"> – </w:t>
      </w:r>
      <w:r w:rsidRPr="0007425F">
        <w:rPr>
          <w:spacing w:val="-2"/>
        </w:rPr>
        <w:t>BIC/SWIFT : AGRIFRPP894</w:t>
      </w:r>
      <w:r w:rsidR="008E7FEC" w:rsidRPr="0007425F">
        <w:rPr>
          <w:spacing w:val="-2"/>
        </w:rPr>
        <w:t xml:space="preserve">. </w:t>
      </w:r>
    </w:p>
    <w:p w14:paraId="749B07DE" w14:textId="77777777" w:rsidR="00E131B4" w:rsidRPr="0007425F" w:rsidRDefault="00E131B4" w:rsidP="00A70D1A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sz w:val="6"/>
          <w:szCs w:val="6"/>
        </w:rPr>
      </w:pPr>
    </w:p>
    <w:p w14:paraId="7A89C9B4" w14:textId="77777777" w:rsidR="00427875" w:rsidRPr="0007425F" w:rsidRDefault="00427875" w:rsidP="00A70D1A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b/>
          <w:spacing w:val="-4"/>
          <w:sz w:val="6"/>
          <w:szCs w:val="6"/>
        </w:rPr>
      </w:pPr>
    </w:p>
    <w:p w14:paraId="130BFA8D" w14:textId="77777777" w:rsidR="00A70D1A" w:rsidRPr="0007425F" w:rsidRDefault="00A70D1A" w:rsidP="00A70D1A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before="40"/>
        <w:rPr>
          <w:b/>
          <w:sz w:val="17"/>
          <w:szCs w:val="17"/>
        </w:rPr>
      </w:pPr>
      <w:r w:rsidRPr="0007425F">
        <w:rPr>
          <w:b/>
          <w:sz w:val="17"/>
          <w:szCs w:val="17"/>
        </w:rPr>
        <w:t>Nom</w:t>
      </w:r>
      <w:r w:rsidRPr="0007425F">
        <w:rPr>
          <w:sz w:val="17"/>
          <w:szCs w:val="17"/>
        </w:rPr>
        <w:t xml:space="preserve"> </w:t>
      </w:r>
      <w:r w:rsidRPr="0007425F">
        <w:t>(en capitales)</w:t>
      </w:r>
      <w:r w:rsidRPr="0007425F">
        <w:rPr>
          <w:sz w:val="17"/>
          <w:szCs w:val="17"/>
        </w:rPr>
        <w:t xml:space="preserve"> :             </w:t>
      </w:r>
      <w:r w:rsidRPr="0007425F">
        <w:rPr>
          <w:sz w:val="17"/>
          <w:szCs w:val="17"/>
        </w:rPr>
        <w:tab/>
      </w:r>
      <w:r w:rsidRPr="0007425F">
        <w:rPr>
          <w:sz w:val="17"/>
          <w:szCs w:val="17"/>
        </w:rPr>
        <w:tab/>
      </w:r>
      <w:r w:rsidRPr="0007425F">
        <w:rPr>
          <w:sz w:val="17"/>
          <w:szCs w:val="17"/>
        </w:rPr>
        <w:tab/>
      </w:r>
      <w:r w:rsidRPr="0007425F">
        <w:rPr>
          <w:sz w:val="17"/>
          <w:szCs w:val="17"/>
        </w:rPr>
        <w:tab/>
      </w:r>
      <w:r w:rsidRPr="0007425F">
        <w:rPr>
          <w:sz w:val="17"/>
          <w:szCs w:val="17"/>
        </w:rPr>
        <w:tab/>
      </w:r>
      <w:r w:rsidRPr="0007425F">
        <w:rPr>
          <w:sz w:val="17"/>
          <w:szCs w:val="17"/>
        </w:rPr>
        <w:tab/>
      </w:r>
      <w:r w:rsidRPr="0007425F">
        <w:rPr>
          <w:sz w:val="17"/>
          <w:szCs w:val="17"/>
        </w:rPr>
        <w:tab/>
      </w:r>
      <w:r w:rsidRPr="0007425F">
        <w:rPr>
          <w:b/>
          <w:sz w:val="17"/>
          <w:szCs w:val="17"/>
        </w:rPr>
        <w:t>Prénom</w:t>
      </w:r>
      <w:r w:rsidRPr="0007425F">
        <w:rPr>
          <w:sz w:val="17"/>
          <w:szCs w:val="17"/>
        </w:rPr>
        <w:t xml:space="preserve"> </w:t>
      </w:r>
      <w:r w:rsidRPr="0007425F">
        <w:rPr>
          <w:b/>
          <w:sz w:val="17"/>
          <w:szCs w:val="17"/>
        </w:rPr>
        <w:t>:</w:t>
      </w:r>
    </w:p>
    <w:p w14:paraId="4D97A5F3" w14:textId="77777777" w:rsidR="00877990" w:rsidRPr="0007425F" w:rsidRDefault="00877990" w:rsidP="008E7FEC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before="80"/>
        <w:rPr>
          <w:b/>
          <w:spacing w:val="-2"/>
          <w:sz w:val="17"/>
          <w:szCs w:val="17"/>
        </w:rPr>
      </w:pPr>
      <w:r w:rsidRPr="0007425F">
        <w:rPr>
          <w:b/>
          <w:spacing w:val="-2"/>
          <w:sz w:val="17"/>
          <w:szCs w:val="17"/>
        </w:rPr>
        <w:t xml:space="preserve">Nom et prénom de la personne accompagnante : </w:t>
      </w:r>
    </w:p>
    <w:p w14:paraId="4DC633FE" w14:textId="77777777" w:rsidR="00A70D1A" w:rsidRPr="0007425F" w:rsidRDefault="00A70D1A" w:rsidP="00A949E7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before="80"/>
        <w:outlineLvl w:val="0"/>
        <w:rPr>
          <w:b/>
          <w:sz w:val="17"/>
          <w:szCs w:val="17"/>
        </w:rPr>
      </w:pPr>
      <w:r w:rsidRPr="0007425F">
        <w:rPr>
          <w:b/>
          <w:sz w:val="17"/>
          <w:szCs w:val="17"/>
        </w:rPr>
        <w:t>Adresse</w:t>
      </w:r>
      <w:r w:rsidRPr="0007425F">
        <w:rPr>
          <w:sz w:val="17"/>
          <w:szCs w:val="17"/>
        </w:rPr>
        <w:t xml:space="preserve"> </w:t>
      </w:r>
      <w:r w:rsidRPr="0007425F">
        <w:rPr>
          <w:b/>
          <w:sz w:val="17"/>
          <w:szCs w:val="17"/>
        </w:rPr>
        <w:t>:</w:t>
      </w:r>
    </w:p>
    <w:p w14:paraId="47C57383" w14:textId="77777777" w:rsidR="00A70D1A" w:rsidRPr="0007425F" w:rsidRDefault="00A70D1A" w:rsidP="008E7FEC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before="80"/>
        <w:rPr>
          <w:b/>
          <w:sz w:val="17"/>
          <w:szCs w:val="17"/>
        </w:rPr>
      </w:pPr>
      <w:r w:rsidRPr="0007425F">
        <w:rPr>
          <w:b/>
          <w:sz w:val="17"/>
          <w:szCs w:val="17"/>
        </w:rPr>
        <w:t>Code postal</w:t>
      </w:r>
      <w:r w:rsidRPr="0007425F">
        <w:rPr>
          <w:sz w:val="17"/>
          <w:szCs w:val="17"/>
        </w:rPr>
        <w:t xml:space="preserve"> </w:t>
      </w:r>
      <w:r w:rsidRPr="0007425F">
        <w:rPr>
          <w:b/>
          <w:sz w:val="17"/>
          <w:szCs w:val="17"/>
        </w:rPr>
        <w:t>:</w:t>
      </w:r>
      <w:r w:rsidRPr="0007425F">
        <w:rPr>
          <w:sz w:val="17"/>
          <w:szCs w:val="17"/>
        </w:rPr>
        <w:tab/>
      </w:r>
      <w:r w:rsidRPr="0007425F">
        <w:rPr>
          <w:sz w:val="17"/>
          <w:szCs w:val="17"/>
        </w:rPr>
        <w:tab/>
      </w:r>
      <w:r w:rsidR="00580976" w:rsidRPr="0007425F">
        <w:rPr>
          <w:sz w:val="17"/>
          <w:szCs w:val="17"/>
        </w:rPr>
        <w:tab/>
      </w:r>
      <w:r w:rsidRPr="0007425F">
        <w:rPr>
          <w:sz w:val="17"/>
          <w:szCs w:val="17"/>
        </w:rPr>
        <w:tab/>
      </w:r>
      <w:r w:rsidRPr="0007425F">
        <w:rPr>
          <w:b/>
          <w:sz w:val="17"/>
          <w:szCs w:val="17"/>
        </w:rPr>
        <w:t>Ville</w:t>
      </w:r>
      <w:r w:rsidRPr="0007425F">
        <w:rPr>
          <w:sz w:val="17"/>
          <w:szCs w:val="17"/>
        </w:rPr>
        <w:t xml:space="preserve"> </w:t>
      </w:r>
      <w:r w:rsidRPr="0007425F">
        <w:rPr>
          <w:b/>
          <w:sz w:val="17"/>
          <w:szCs w:val="17"/>
        </w:rPr>
        <w:t>:</w:t>
      </w:r>
      <w:r w:rsidRPr="0007425F">
        <w:rPr>
          <w:sz w:val="17"/>
          <w:szCs w:val="17"/>
        </w:rPr>
        <w:tab/>
      </w:r>
      <w:r w:rsidRPr="0007425F">
        <w:rPr>
          <w:sz w:val="17"/>
          <w:szCs w:val="17"/>
        </w:rPr>
        <w:tab/>
      </w:r>
      <w:r w:rsidRPr="0007425F">
        <w:rPr>
          <w:sz w:val="17"/>
          <w:szCs w:val="17"/>
        </w:rPr>
        <w:tab/>
      </w:r>
      <w:r w:rsidRPr="0007425F">
        <w:rPr>
          <w:sz w:val="17"/>
          <w:szCs w:val="17"/>
        </w:rPr>
        <w:tab/>
        <w:t xml:space="preserve">      </w:t>
      </w:r>
      <w:r w:rsidRPr="0007425F">
        <w:rPr>
          <w:sz w:val="17"/>
          <w:szCs w:val="17"/>
        </w:rPr>
        <w:tab/>
      </w:r>
      <w:r w:rsidRPr="0007425F">
        <w:rPr>
          <w:sz w:val="17"/>
          <w:szCs w:val="17"/>
        </w:rPr>
        <w:tab/>
      </w:r>
      <w:r w:rsidR="00580976" w:rsidRPr="0007425F">
        <w:rPr>
          <w:sz w:val="17"/>
          <w:szCs w:val="17"/>
        </w:rPr>
        <w:tab/>
      </w:r>
      <w:r w:rsidR="00580976" w:rsidRPr="0007425F">
        <w:rPr>
          <w:sz w:val="17"/>
          <w:szCs w:val="17"/>
        </w:rPr>
        <w:tab/>
      </w:r>
      <w:r w:rsidR="00580976" w:rsidRPr="0007425F">
        <w:rPr>
          <w:sz w:val="17"/>
          <w:szCs w:val="17"/>
        </w:rPr>
        <w:tab/>
      </w:r>
      <w:r w:rsidRPr="0007425F">
        <w:rPr>
          <w:b/>
          <w:sz w:val="17"/>
          <w:szCs w:val="17"/>
        </w:rPr>
        <w:t>Pays</w:t>
      </w:r>
      <w:r w:rsidRPr="0007425F">
        <w:rPr>
          <w:sz w:val="17"/>
          <w:szCs w:val="17"/>
        </w:rPr>
        <w:t xml:space="preserve"> </w:t>
      </w:r>
      <w:r w:rsidRPr="0007425F">
        <w:rPr>
          <w:b/>
          <w:sz w:val="17"/>
          <w:szCs w:val="17"/>
        </w:rPr>
        <w:t>:</w:t>
      </w:r>
    </w:p>
    <w:p w14:paraId="7CED3311" w14:textId="77777777" w:rsidR="00F579DA" w:rsidRPr="0007425F" w:rsidRDefault="00A70D1A" w:rsidP="00A949E7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before="80"/>
        <w:outlineLvl w:val="0"/>
        <w:rPr>
          <w:b/>
          <w:sz w:val="17"/>
          <w:szCs w:val="17"/>
        </w:rPr>
      </w:pPr>
      <w:r w:rsidRPr="0007425F">
        <w:rPr>
          <w:b/>
          <w:sz w:val="17"/>
          <w:szCs w:val="17"/>
        </w:rPr>
        <w:t>Adresse électronique</w:t>
      </w:r>
      <w:r w:rsidRPr="0007425F">
        <w:rPr>
          <w:sz w:val="17"/>
          <w:szCs w:val="17"/>
        </w:rPr>
        <w:t xml:space="preserve"> </w:t>
      </w:r>
      <w:r w:rsidRPr="0007425F">
        <w:rPr>
          <w:b/>
          <w:sz w:val="17"/>
          <w:szCs w:val="17"/>
        </w:rPr>
        <w:t>:</w:t>
      </w:r>
    </w:p>
    <w:p w14:paraId="32CD0225" w14:textId="77777777" w:rsidR="00A70D1A" w:rsidRPr="0007425F" w:rsidRDefault="00A70D1A" w:rsidP="00A949E7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before="80"/>
        <w:outlineLvl w:val="0"/>
        <w:rPr>
          <w:b/>
          <w:sz w:val="17"/>
          <w:szCs w:val="17"/>
        </w:rPr>
      </w:pPr>
      <w:r w:rsidRPr="0007425F">
        <w:rPr>
          <w:b/>
          <w:sz w:val="17"/>
          <w:szCs w:val="17"/>
        </w:rPr>
        <w:t>Tél.</w:t>
      </w:r>
      <w:r w:rsidRPr="0007425F">
        <w:rPr>
          <w:sz w:val="17"/>
          <w:szCs w:val="17"/>
        </w:rPr>
        <w:t xml:space="preserve"> </w:t>
      </w:r>
      <w:r w:rsidRPr="0007425F">
        <w:rPr>
          <w:b/>
          <w:sz w:val="17"/>
          <w:szCs w:val="17"/>
        </w:rPr>
        <w:t>:</w:t>
      </w:r>
      <w:r w:rsidR="008F7A51" w:rsidRPr="0007425F">
        <w:rPr>
          <w:b/>
          <w:sz w:val="17"/>
          <w:szCs w:val="17"/>
        </w:rPr>
        <w:tab/>
      </w:r>
      <w:r w:rsidR="008F7A51" w:rsidRPr="0007425F">
        <w:rPr>
          <w:b/>
          <w:sz w:val="17"/>
          <w:szCs w:val="17"/>
        </w:rPr>
        <w:tab/>
      </w:r>
      <w:r w:rsidR="008F7A51" w:rsidRPr="0007425F">
        <w:rPr>
          <w:b/>
          <w:sz w:val="17"/>
          <w:szCs w:val="17"/>
        </w:rPr>
        <w:tab/>
      </w:r>
      <w:r w:rsidR="008F7A51" w:rsidRPr="0007425F">
        <w:rPr>
          <w:b/>
          <w:sz w:val="17"/>
          <w:szCs w:val="17"/>
        </w:rPr>
        <w:tab/>
      </w:r>
      <w:r w:rsidR="008F7A51" w:rsidRPr="0007425F">
        <w:rPr>
          <w:b/>
          <w:sz w:val="17"/>
          <w:szCs w:val="17"/>
        </w:rPr>
        <w:tab/>
      </w:r>
      <w:r w:rsidR="008F7A51" w:rsidRPr="0007425F">
        <w:rPr>
          <w:b/>
          <w:sz w:val="17"/>
          <w:szCs w:val="17"/>
        </w:rPr>
        <w:tab/>
      </w:r>
      <w:r w:rsidR="008F7A51" w:rsidRPr="0007425F">
        <w:rPr>
          <w:b/>
          <w:sz w:val="17"/>
          <w:szCs w:val="17"/>
        </w:rPr>
        <w:tab/>
      </w:r>
      <w:r w:rsidR="008F7A51" w:rsidRPr="0007425F">
        <w:rPr>
          <w:b/>
          <w:sz w:val="17"/>
          <w:szCs w:val="17"/>
        </w:rPr>
        <w:tab/>
      </w:r>
      <w:r w:rsidR="008F7A51" w:rsidRPr="0007425F">
        <w:rPr>
          <w:b/>
          <w:sz w:val="17"/>
          <w:szCs w:val="17"/>
        </w:rPr>
        <w:tab/>
      </w:r>
      <w:r w:rsidR="008F7A51" w:rsidRPr="0007425F">
        <w:rPr>
          <w:b/>
          <w:sz w:val="17"/>
          <w:szCs w:val="17"/>
        </w:rPr>
        <w:tab/>
        <w:t>Tél. mobile :</w:t>
      </w:r>
    </w:p>
    <w:p w14:paraId="7DD81FBA" w14:textId="77777777" w:rsidR="00A70D1A" w:rsidRPr="00B57C29" w:rsidRDefault="00A70D1A" w:rsidP="00A70D1A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12"/>
          <w:szCs w:val="12"/>
        </w:rPr>
      </w:pPr>
    </w:p>
    <w:p w14:paraId="67461E0D" w14:textId="77777777" w:rsidR="00A70D1A" w:rsidRPr="0007425F" w:rsidRDefault="00A70D1A" w:rsidP="00A70D1A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</w:pPr>
      <w:r w:rsidRPr="0007425F">
        <w:rPr>
          <w:b/>
        </w:rPr>
        <w:t>Membre SMF :</w:t>
      </w:r>
      <w:r w:rsidR="00BB5596" w:rsidRPr="0007425F">
        <w:t xml:space="preserve">  </w:t>
      </w:r>
      <w:r w:rsidR="00242DA1" w:rsidRPr="0007425F">
        <w:t xml:space="preserve"> </w:t>
      </w:r>
      <w:r w:rsidRPr="0007425F">
        <w:t xml:space="preserve"> OUI*        NON*</w:t>
      </w:r>
    </w:p>
    <w:p w14:paraId="07FBBFC1" w14:textId="77777777" w:rsidR="00A70D1A" w:rsidRPr="00FF485E" w:rsidRDefault="00A70D1A" w:rsidP="00A70D1A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14"/>
          <w:szCs w:val="14"/>
        </w:rPr>
      </w:pPr>
    </w:p>
    <w:p w14:paraId="5FF7F939" w14:textId="77777777" w:rsidR="00877990" w:rsidRPr="0007425F" w:rsidRDefault="00A70D1A" w:rsidP="00A70D1A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</w:pPr>
      <w:r w:rsidRPr="0007425F">
        <w:t>Jour et heure d’arrivée :</w:t>
      </w:r>
    </w:p>
    <w:p w14:paraId="4720DCB1" w14:textId="77777777" w:rsidR="00A70D1A" w:rsidRPr="0007425F" w:rsidRDefault="002168E9" w:rsidP="008F7A51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before="80" w:after="40"/>
      </w:pPr>
      <w:r w:rsidRPr="0007425F">
        <w:t xml:space="preserve">Jour et heure de départ : </w:t>
      </w:r>
    </w:p>
    <w:p w14:paraId="52BF5C19" w14:textId="77777777" w:rsidR="002168E9" w:rsidRPr="0007425F" w:rsidRDefault="002168E9" w:rsidP="00A70D1A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6"/>
          <w:szCs w:val="6"/>
        </w:rPr>
      </w:pPr>
    </w:p>
    <w:p w14:paraId="123D1735" w14:textId="77777777" w:rsidR="00921067" w:rsidRPr="0007425F" w:rsidRDefault="00921067">
      <w:pPr>
        <w:pStyle w:val="corps2"/>
        <w:pBdr>
          <w:top w:val="none" w:sz="0" w:space="0" w:color="auto"/>
          <w:left w:val="single" w:sz="8" w:space="1" w:color="auto"/>
          <w:bottom w:val="none" w:sz="0" w:space="0" w:color="auto"/>
          <w:right w:val="single" w:sz="8" w:space="1" w:color="auto"/>
        </w:pBdr>
        <w:spacing w:before="20" w:after="20"/>
      </w:pPr>
      <w:r w:rsidRPr="0007425F">
        <w:t>Si vous ne voulez pas que vos n</w:t>
      </w:r>
      <w:r w:rsidRPr="0007425F">
        <w:rPr>
          <w:vertAlign w:val="superscript"/>
        </w:rPr>
        <w:t>os</w:t>
      </w:r>
      <w:r w:rsidR="00B41DB5" w:rsidRPr="0007425F">
        <w:t xml:space="preserve"> de téléphone</w:t>
      </w:r>
      <w:r w:rsidR="00A949E7" w:rsidRPr="0007425F">
        <w:t xml:space="preserve"> et </w:t>
      </w:r>
      <w:r w:rsidRPr="0007425F">
        <w:t xml:space="preserve">adresse électronique apparaissent sur les documents remis aux participants, cochez cette case : </w:t>
      </w:r>
      <w:r w:rsidRPr="0007425F">
        <w:rPr>
          <w:sz w:val="18"/>
        </w:rPr>
        <w:sym w:font="Wingdings" w:char="F06F"/>
      </w:r>
    </w:p>
    <w:p w14:paraId="4CB003DA" w14:textId="77777777" w:rsidR="00A70D1A" w:rsidRPr="0007425F" w:rsidRDefault="00A70D1A" w:rsidP="00A70D1A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12"/>
          <w:szCs w:val="12"/>
        </w:rPr>
      </w:pPr>
    </w:p>
    <w:p w14:paraId="1790937F" w14:textId="77777777" w:rsidR="00750B70" w:rsidRPr="0007425F" w:rsidRDefault="00750B70" w:rsidP="00A70D1A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b/>
          <w:sz w:val="20"/>
          <w:szCs w:val="20"/>
        </w:rPr>
      </w:pPr>
      <w:r w:rsidRPr="0007425F">
        <w:rPr>
          <w:b/>
          <w:sz w:val="20"/>
          <w:szCs w:val="20"/>
        </w:rPr>
        <w:t>Séjour complet</w:t>
      </w:r>
    </w:p>
    <w:p w14:paraId="207725B0" w14:textId="77777777" w:rsidR="00A70D1A" w:rsidRPr="0007425F" w:rsidRDefault="00750B70" w:rsidP="00A70D1A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before="40"/>
      </w:pPr>
      <w:r w:rsidRPr="0007425F">
        <w:t>Le séjour complet comprend l'hébergement et les repas, du dîner du lundi soir au petit déjeuner du samedi.</w:t>
      </w:r>
      <w:r w:rsidR="008858AE" w:rsidRPr="0007425F">
        <w:t xml:space="preserve"> Les séjours incomplets </w:t>
      </w:r>
      <w:r w:rsidR="00D74F39" w:rsidRPr="0007425F">
        <w:t xml:space="preserve">ne </w:t>
      </w:r>
      <w:r w:rsidR="008858AE" w:rsidRPr="0007425F">
        <w:t xml:space="preserve">seront pris en compte </w:t>
      </w:r>
      <w:r w:rsidR="00D74F39" w:rsidRPr="0007425F">
        <w:t>qu'</w:t>
      </w:r>
      <w:r w:rsidR="004447C9" w:rsidRPr="0007425F">
        <w:t>à partir</w:t>
      </w:r>
      <w:r w:rsidR="008D516B" w:rsidRPr="0007425F">
        <w:t xml:space="preserve"> du </w:t>
      </w:r>
      <w:r w:rsidR="004447C9" w:rsidRPr="0007425F">
        <w:t>1</w:t>
      </w:r>
      <w:r w:rsidR="004447C9" w:rsidRPr="0007425F">
        <w:rPr>
          <w:vertAlign w:val="superscript"/>
        </w:rPr>
        <w:t>er</w:t>
      </w:r>
      <w:r w:rsidR="004447C9" w:rsidRPr="0007425F">
        <w:t xml:space="preserve"> </w:t>
      </w:r>
      <w:r w:rsidR="00C65418">
        <w:t>juin</w:t>
      </w:r>
      <w:r w:rsidR="008858AE" w:rsidRPr="0007425F">
        <w:t xml:space="preserve"> s'il reste des chambres.</w:t>
      </w:r>
    </w:p>
    <w:p w14:paraId="15ED8D68" w14:textId="77777777" w:rsidR="00A70D1A" w:rsidRPr="0007425F" w:rsidRDefault="00750B70" w:rsidP="00A70D1A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before="40"/>
      </w:pPr>
      <w:r w:rsidRPr="0007425F">
        <w:t xml:space="preserve">Accueil le lundi </w:t>
      </w:r>
      <w:r w:rsidR="00B8272E" w:rsidRPr="0007425F">
        <w:t>24</w:t>
      </w:r>
      <w:r w:rsidR="004447C9" w:rsidRPr="0007425F">
        <w:t xml:space="preserve"> octobre</w:t>
      </w:r>
      <w:r w:rsidRPr="0007425F">
        <w:t xml:space="preserve"> à partir de 14 heures</w:t>
      </w:r>
      <w:r w:rsidR="00C36F15" w:rsidRPr="0007425F">
        <w:t>.</w:t>
      </w:r>
    </w:p>
    <w:p w14:paraId="555698A9" w14:textId="77777777" w:rsidR="006F2A23" w:rsidRPr="0007425F" w:rsidRDefault="006F2A23" w:rsidP="00A70D1A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before="40"/>
      </w:pPr>
      <w:r w:rsidRPr="0007425F">
        <w:t xml:space="preserve">Départ le samedi </w:t>
      </w:r>
      <w:r w:rsidR="004447C9" w:rsidRPr="0007425F">
        <w:t>2</w:t>
      </w:r>
      <w:r w:rsidR="00B8272E" w:rsidRPr="0007425F">
        <w:t>9</w:t>
      </w:r>
      <w:r w:rsidRPr="0007425F">
        <w:t xml:space="preserve"> </w:t>
      </w:r>
      <w:r w:rsidR="004447C9" w:rsidRPr="0007425F">
        <w:t>octobre</w:t>
      </w:r>
      <w:r w:rsidRPr="0007425F">
        <w:t xml:space="preserve"> après le petit-déjeuner</w:t>
      </w:r>
      <w:r w:rsidR="00C36F15" w:rsidRPr="0007425F">
        <w:t>.</w:t>
      </w:r>
    </w:p>
    <w:p w14:paraId="762B68FA" w14:textId="77777777" w:rsidR="00A70D1A" w:rsidRPr="0007425F" w:rsidRDefault="00A70D1A" w:rsidP="00A70D1A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12"/>
          <w:szCs w:val="12"/>
        </w:rPr>
      </w:pPr>
    </w:p>
    <w:p w14:paraId="7A673A00" w14:textId="77777777" w:rsidR="00A70D1A" w:rsidRPr="0007425F" w:rsidRDefault="00A70D1A" w:rsidP="00A70D1A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utlineLvl w:val="0"/>
        <w:rPr>
          <w:b/>
          <w:strike/>
        </w:rPr>
      </w:pPr>
      <w:r w:rsidRPr="0007425F">
        <w:rPr>
          <w:b/>
          <w:sz w:val="20"/>
        </w:rPr>
        <w:t>Communication orale ou affichée</w:t>
      </w:r>
    </w:p>
    <w:p w14:paraId="65290384" w14:textId="77777777" w:rsidR="00A70D1A" w:rsidRPr="0007425F" w:rsidRDefault="004D2ED9" w:rsidP="00794FFF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</w:pPr>
      <w:r w:rsidRPr="0007425F">
        <w:t xml:space="preserve">Je </w:t>
      </w:r>
      <w:r w:rsidR="00A70D1A" w:rsidRPr="0007425F">
        <w:t>présenter</w:t>
      </w:r>
      <w:r w:rsidR="008F7A51" w:rsidRPr="0007425F">
        <w:t>ai</w:t>
      </w:r>
      <w:r w:rsidR="00A70D1A" w:rsidRPr="0007425F">
        <w:t xml:space="preserve"> une communication</w:t>
      </w:r>
      <w:r w:rsidR="00344FC0" w:rsidRPr="0007425F">
        <w:t> :</w:t>
      </w:r>
      <w:r w:rsidR="00FF42E3" w:rsidRPr="0007425F">
        <w:t xml:space="preserve">     </w:t>
      </w:r>
      <w:r w:rsidR="00344FC0" w:rsidRPr="0007425F">
        <w:t xml:space="preserve"> oui</w:t>
      </w:r>
      <w:r w:rsidR="00FF42E3" w:rsidRPr="0007425F">
        <w:t>*</w:t>
      </w:r>
      <w:r w:rsidR="00344FC0" w:rsidRPr="0007425F">
        <w:t xml:space="preserve">      non</w:t>
      </w:r>
      <w:r w:rsidR="00FF42E3" w:rsidRPr="0007425F">
        <w:t>*</w:t>
      </w:r>
    </w:p>
    <w:p w14:paraId="7178BFFC" w14:textId="77777777" w:rsidR="00A70D1A" w:rsidRPr="0007425F" w:rsidRDefault="00A70D1A" w:rsidP="008E7FEC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before="60"/>
        <w:outlineLvl w:val="0"/>
        <w:rPr>
          <w:b/>
        </w:rPr>
      </w:pPr>
      <w:r w:rsidRPr="0007425F">
        <w:rPr>
          <w:b/>
        </w:rPr>
        <w:t>Intitulé et durée prévue</w:t>
      </w:r>
      <w:r w:rsidR="00A949E7" w:rsidRPr="0007425F">
        <w:rPr>
          <w:b/>
        </w:rPr>
        <w:t xml:space="preserve"> (30 à 45 minutes maximum)</w:t>
      </w:r>
      <w:r w:rsidRPr="0007425F">
        <w:rPr>
          <w:b/>
        </w:rPr>
        <w:t xml:space="preserve"> :</w:t>
      </w:r>
      <w:r w:rsidR="00A674B8" w:rsidRPr="0007425F">
        <w:rPr>
          <w:b/>
        </w:rPr>
        <w:t xml:space="preserve"> </w:t>
      </w:r>
    </w:p>
    <w:p w14:paraId="406A0901" w14:textId="77777777" w:rsidR="00A70D1A" w:rsidRPr="0007425F" w:rsidRDefault="008E7FEC" w:rsidP="008E7FEC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before="40"/>
        <w:rPr>
          <w:strike/>
        </w:rPr>
      </w:pPr>
      <w:r w:rsidRPr="0007425F">
        <w:t>Résumé</w:t>
      </w:r>
      <w:r w:rsidR="009E775F" w:rsidRPr="0007425F">
        <w:t>s</w:t>
      </w:r>
      <w:r w:rsidRPr="0007425F">
        <w:t xml:space="preserve"> à envoyer à Raphaël </w:t>
      </w:r>
      <w:r w:rsidRPr="0007425F">
        <w:rPr>
          <w:smallCaps/>
        </w:rPr>
        <w:t>Hervé</w:t>
      </w:r>
      <w:r w:rsidRPr="0007425F">
        <w:t xml:space="preserve"> par courriel à </w:t>
      </w:r>
      <w:r w:rsidRPr="0007425F">
        <w:rPr>
          <w:i/>
        </w:rPr>
        <w:t>raphael.herve@wanadoo.fr</w:t>
      </w:r>
      <w:r w:rsidRPr="0007425F">
        <w:t xml:space="preserve">, </w:t>
      </w:r>
      <w:r w:rsidRPr="0007425F">
        <w:rPr>
          <w:b/>
        </w:rPr>
        <w:t xml:space="preserve">avant le </w:t>
      </w:r>
      <w:r w:rsidR="00C65418" w:rsidRPr="00DE5199">
        <w:rPr>
          <w:rStyle w:val="lev"/>
        </w:rPr>
        <w:t>30</w:t>
      </w:r>
      <w:r w:rsidR="0057464C" w:rsidRPr="0007425F">
        <w:rPr>
          <w:b/>
          <w:spacing w:val="-4"/>
        </w:rPr>
        <w:t xml:space="preserve"> juin</w:t>
      </w:r>
      <w:r w:rsidRPr="0007425F">
        <w:rPr>
          <w:b/>
        </w:rPr>
        <w:t xml:space="preserve"> 202</w:t>
      </w:r>
      <w:r w:rsidR="00B8272E" w:rsidRPr="0007425F">
        <w:rPr>
          <w:b/>
        </w:rPr>
        <w:t>2</w:t>
      </w:r>
      <w:r w:rsidRPr="0007425F">
        <w:t xml:space="preserve"> (ils seront insérés dans le fascicule </w:t>
      </w:r>
      <w:r w:rsidR="006B50D2" w:rsidRPr="0007425F">
        <w:t>de la session</w:t>
      </w:r>
      <w:r w:rsidRPr="0007425F">
        <w:t>). Mise en forme : voir instructions aux auteurs.</w:t>
      </w:r>
    </w:p>
    <w:p w14:paraId="3EE838EA" w14:textId="77777777" w:rsidR="008F7A51" w:rsidRPr="0007425F" w:rsidRDefault="008F7A51" w:rsidP="00344FC0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before="40"/>
        <w:jc w:val="right"/>
        <w:rPr>
          <w:strike/>
          <w:sz w:val="12"/>
          <w:szCs w:val="12"/>
        </w:rPr>
      </w:pPr>
    </w:p>
    <w:p w14:paraId="6DDC42C5" w14:textId="77777777" w:rsidR="00A70D1A" w:rsidRPr="0007425F" w:rsidRDefault="00A70D1A" w:rsidP="00A70D1A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</w:pPr>
      <w:r w:rsidRPr="0007425F">
        <w:rPr>
          <w:b/>
          <w:sz w:val="20"/>
        </w:rPr>
        <w:t>Poste de travail.</w:t>
      </w:r>
      <w:r w:rsidRPr="0007425F">
        <w:t xml:space="preserve"> </w:t>
      </w:r>
      <w:r w:rsidRPr="0007425F">
        <w:rPr>
          <w:sz w:val="17"/>
          <w:szCs w:val="17"/>
        </w:rPr>
        <w:t>Je viendrai avec :</w:t>
      </w:r>
      <w:r w:rsidRPr="0007425F">
        <w:t xml:space="preserve"> </w:t>
      </w:r>
    </w:p>
    <w:p w14:paraId="35FA70A2" w14:textId="77777777" w:rsidR="00A70D1A" w:rsidRPr="0007425F" w:rsidRDefault="00A70D1A" w:rsidP="00A70D1A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4"/>
        </w:rPr>
      </w:pPr>
    </w:p>
    <w:p w14:paraId="63BFD46F" w14:textId="77777777" w:rsidR="00A70D1A" w:rsidRPr="0007425F" w:rsidRDefault="00B7014F" w:rsidP="00A70D1A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</w:pPr>
      <w:r w:rsidRPr="0007425F">
        <w:t>Microscope :</w:t>
      </w:r>
      <w:r w:rsidRPr="0007425F">
        <w:tab/>
      </w:r>
      <w:r w:rsidRPr="0007425F">
        <w:tab/>
      </w:r>
      <w:r w:rsidR="004B3BB3" w:rsidRPr="0007425F">
        <w:t xml:space="preserve">  </w:t>
      </w:r>
      <w:r w:rsidR="00A70D1A" w:rsidRPr="0007425F">
        <w:t xml:space="preserve">    OUI*        NON*</w:t>
      </w:r>
      <w:r w:rsidRPr="0007425F">
        <w:tab/>
      </w:r>
      <w:r w:rsidR="007F09F6" w:rsidRPr="0007425F">
        <w:tab/>
      </w:r>
      <w:r w:rsidR="004B3BB3" w:rsidRPr="0007425F">
        <w:tab/>
      </w:r>
      <w:r w:rsidR="00A70D1A" w:rsidRPr="0007425F">
        <w:t xml:space="preserve">          </w:t>
      </w:r>
      <w:r w:rsidR="006F2A23" w:rsidRPr="0007425F">
        <w:t>L</w:t>
      </w:r>
      <w:r w:rsidR="00A70D1A" w:rsidRPr="0007425F">
        <w:t xml:space="preserve">oupe binoculaire :  </w:t>
      </w:r>
      <w:r w:rsidR="00A70D1A" w:rsidRPr="0007425F">
        <w:rPr>
          <w:sz w:val="12"/>
          <w:szCs w:val="12"/>
        </w:rPr>
        <w:t xml:space="preserve">   </w:t>
      </w:r>
      <w:r w:rsidR="00BB5596" w:rsidRPr="0007425F">
        <w:t xml:space="preserve">OUI*   </w:t>
      </w:r>
      <w:r w:rsidR="00A70D1A" w:rsidRPr="0007425F">
        <w:t xml:space="preserve">     NON*</w:t>
      </w:r>
    </w:p>
    <w:p w14:paraId="5145A181" w14:textId="77777777" w:rsidR="00A70D1A" w:rsidRPr="0007425F" w:rsidRDefault="00B7014F" w:rsidP="00A70D1A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</w:pPr>
      <w:r w:rsidRPr="0007425F">
        <w:t>Dessiccateur :</w:t>
      </w:r>
      <w:r w:rsidRPr="0007425F">
        <w:tab/>
      </w:r>
      <w:r w:rsidR="00A70D1A" w:rsidRPr="0007425F">
        <w:t xml:space="preserve">      OUI*        NON*</w:t>
      </w:r>
      <w:r w:rsidRPr="0007425F">
        <w:tab/>
      </w:r>
      <w:r w:rsidR="007F09F6" w:rsidRPr="0007425F">
        <w:tab/>
      </w:r>
      <w:r w:rsidR="004B3BB3" w:rsidRPr="0007425F">
        <w:tab/>
      </w:r>
      <w:r w:rsidR="00A70D1A" w:rsidRPr="0007425F">
        <w:t xml:space="preserve">          </w:t>
      </w:r>
      <w:r w:rsidR="006F2A23" w:rsidRPr="0007425F">
        <w:t>O</w:t>
      </w:r>
      <w:r w:rsidR="00BB5596" w:rsidRPr="0007425F">
        <w:t>rdinateur :</w:t>
      </w:r>
      <w:r w:rsidR="00BB5596" w:rsidRPr="0007425F">
        <w:tab/>
        <w:t xml:space="preserve">          OUI*   </w:t>
      </w:r>
      <w:r w:rsidR="00A70D1A" w:rsidRPr="0007425F">
        <w:t xml:space="preserve">     NON*</w:t>
      </w:r>
    </w:p>
    <w:p w14:paraId="7751C360" w14:textId="77777777" w:rsidR="00A70D1A" w:rsidRPr="0007425F" w:rsidRDefault="00A70D1A" w:rsidP="00A70D1A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</w:pPr>
    </w:p>
    <w:p w14:paraId="16C14133" w14:textId="77777777" w:rsidR="00A70D1A" w:rsidRPr="0007425F" w:rsidRDefault="00A70D1A" w:rsidP="00A70D1A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after="40"/>
      </w:pPr>
      <w:r w:rsidRPr="0007425F">
        <w:rPr>
          <w:b/>
        </w:rPr>
        <w:t>Matériel électrique</w:t>
      </w:r>
      <w:r w:rsidRPr="0007425F">
        <w:t xml:space="preserve"> : prévoir rallonges et multiprises</w:t>
      </w:r>
      <w:r w:rsidR="00081F00" w:rsidRPr="0007425F">
        <w:t xml:space="preserve"> </w:t>
      </w:r>
      <w:r w:rsidR="009E775F" w:rsidRPr="0007425F">
        <w:t>(non fourn</w:t>
      </w:r>
      <w:r w:rsidR="004447C9" w:rsidRPr="0007425F">
        <w:t>ies)</w:t>
      </w:r>
      <w:r w:rsidR="00647282" w:rsidRPr="0007425F">
        <w:t xml:space="preserve">. </w:t>
      </w:r>
    </w:p>
    <w:p w14:paraId="0EEEF6CE" w14:textId="77777777" w:rsidR="00921067" w:rsidRPr="0007425F" w:rsidRDefault="00A92EFB" w:rsidP="00A92EFB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before="120" w:after="40"/>
        <w:jc w:val="center"/>
        <w:rPr>
          <w:b/>
          <w:bCs/>
        </w:rPr>
      </w:pPr>
      <w:r w:rsidRPr="0007425F">
        <w:rPr>
          <w:b/>
          <w:bCs/>
        </w:rPr>
        <w:t>                         Date et signature</w:t>
      </w:r>
    </w:p>
    <w:p w14:paraId="007EF5EF" w14:textId="77777777" w:rsidR="00921067" w:rsidRPr="0007425F" w:rsidRDefault="00921067" w:rsidP="00A92EFB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right"/>
        <w:rPr>
          <w:sz w:val="15"/>
        </w:rPr>
      </w:pPr>
      <w:r w:rsidRPr="0007425F">
        <w:br/>
        <w:t>* </w:t>
      </w:r>
      <w:r w:rsidR="008F7A51" w:rsidRPr="0007425F">
        <w:rPr>
          <w:sz w:val="15"/>
        </w:rPr>
        <w:t>Rayer les</w:t>
      </w:r>
      <w:r w:rsidRPr="0007425F">
        <w:rPr>
          <w:sz w:val="15"/>
        </w:rPr>
        <w:t xml:space="preserve"> mention</w:t>
      </w:r>
      <w:r w:rsidR="008F7A51" w:rsidRPr="0007425F">
        <w:rPr>
          <w:sz w:val="15"/>
        </w:rPr>
        <w:t>s</w:t>
      </w:r>
      <w:r w:rsidRPr="0007425F">
        <w:rPr>
          <w:sz w:val="15"/>
        </w:rPr>
        <w:t xml:space="preserve"> inutile</w:t>
      </w:r>
      <w:r w:rsidR="008F7A51" w:rsidRPr="0007425F">
        <w:rPr>
          <w:sz w:val="15"/>
        </w:rPr>
        <w:t>s</w:t>
      </w:r>
      <w:r w:rsidR="002230AE" w:rsidRPr="0007425F">
        <w:rPr>
          <w:sz w:val="15"/>
        </w:rPr>
        <w:t xml:space="preserve"> dans tout le document</w:t>
      </w:r>
    </w:p>
    <w:p w14:paraId="21AD9509" w14:textId="77777777" w:rsidR="00A92EFB" w:rsidRPr="0007425F" w:rsidRDefault="00A92EFB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after="40"/>
        <w:jc w:val="right"/>
        <w:rPr>
          <w:sz w:val="4"/>
          <w:szCs w:val="4"/>
        </w:rPr>
      </w:pPr>
    </w:p>
    <w:p w14:paraId="1B3B517D" w14:textId="77777777" w:rsidR="00921067" w:rsidRPr="0007425F" w:rsidRDefault="00921067">
      <w:pPr>
        <w:pStyle w:val="corps2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left"/>
        <w:sectPr w:rsidR="00921067" w:rsidRPr="0007425F" w:rsidSect="00E82274">
          <w:pgSz w:w="8392" w:h="11907" w:code="11"/>
          <w:pgMar w:top="709" w:right="805" w:bottom="567" w:left="822" w:header="567" w:footer="510" w:gutter="0"/>
          <w:cols w:space="708"/>
          <w:docGrid w:linePitch="360"/>
        </w:sect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7"/>
        <w:gridCol w:w="709"/>
        <w:gridCol w:w="708"/>
        <w:gridCol w:w="724"/>
        <w:gridCol w:w="16"/>
      </w:tblGrid>
      <w:tr w:rsidR="002722FE" w:rsidRPr="0007425F" w14:paraId="06E9473C" w14:textId="77777777" w:rsidTr="009C6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7364" w:type="dxa"/>
            <w:gridSpan w:val="5"/>
            <w:tcBorders>
              <w:left w:val="nil"/>
              <w:right w:val="nil"/>
            </w:tcBorders>
            <w:vAlign w:val="bottom"/>
          </w:tcPr>
          <w:p w14:paraId="4DB1F7DF" w14:textId="77777777" w:rsidR="002722FE" w:rsidRPr="0007425F" w:rsidRDefault="002722FE" w:rsidP="00546C36">
            <w:pPr>
              <w:pStyle w:val="Titre1"/>
              <w:spacing w:after="40"/>
              <w:jc w:val="center"/>
              <w:rPr>
                <w:spacing w:val="-10"/>
                <w:lang w:val="fr-FR" w:eastAsia="fr-FR"/>
              </w:rPr>
            </w:pPr>
            <w:r w:rsidRPr="0007425F">
              <w:rPr>
                <w:spacing w:val="-10"/>
                <w:lang w:val="fr-FR" w:eastAsia="fr-FR"/>
              </w:rPr>
              <w:lastRenderedPageBreak/>
              <w:t>TARIFS</w:t>
            </w:r>
            <w:r w:rsidR="00F23DCE" w:rsidRPr="0007425F">
              <w:rPr>
                <w:spacing w:val="-10"/>
                <w:lang w:val="fr-FR" w:eastAsia="fr-FR"/>
              </w:rPr>
              <w:t xml:space="preserve"> DU S</w:t>
            </w:r>
            <w:r w:rsidR="00C55B8C" w:rsidRPr="0007425F">
              <w:rPr>
                <w:caps/>
                <w:spacing w:val="-10"/>
                <w:lang w:val="fr-FR" w:eastAsia="fr-FR"/>
              </w:rPr>
              <w:t>É</w:t>
            </w:r>
            <w:r w:rsidR="00F23DCE" w:rsidRPr="0007425F">
              <w:rPr>
                <w:spacing w:val="-10"/>
                <w:lang w:val="fr-FR" w:eastAsia="fr-FR"/>
              </w:rPr>
              <w:t xml:space="preserve">JOUR </w:t>
            </w:r>
            <w:r w:rsidR="00546C36" w:rsidRPr="0007425F">
              <w:rPr>
                <w:caps/>
                <w:spacing w:val="-10"/>
                <w:lang w:val="fr-FR" w:eastAsia="fr-FR"/>
              </w:rPr>
              <w:t xml:space="preserve">au </w:t>
            </w:r>
            <w:r w:rsidR="00A63710" w:rsidRPr="0007425F">
              <w:rPr>
                <w:caps/>
                <w:spacing w:val="-10"/>
                <w:lang w:val="fr-FR" w:eastAsia="fr-FR"/>
              </w:rPr>
              <w:t>lyc</w:t>
            </w:r>
            <w:r w:rsidR="004046BB" w:rsidRPr="0007425F">
              <w:rPr>
                <w:caps/>
                <w:spacing w:val="-10"/>
                <w:lang w:val="fr-FR" w:eastAsia="fr-FR"/>
              </w:rPr>
              <w:t>É</w:t>
            </w:r>
            <w:r w:rsidR="00A63710" w:rsidRPr="0007425F">
              <w:rPr>
                <w:caps/>
                <w:spacing w:val="-10"/>
                <w:lang w:val="fr-FR" w:eastAsia="fr-FR"/>
              </w:rPr>
              <w:t>e izaac de l</w:t>
            </w:r>
            <w:r w:rsidR="004046BB" w:rsidRPr="0007425F">
              <w:rPr>
                <w:caps/>
                <w:spacing w:val="-10"/>
                <w:lang w:val="fr-FR" w:eastAsia="fr-FR"/>
              </w:rPr>
              <w:t>’</w:t>
            </w:r>
            <w:r w:rsidR="00346C73" w:rsidRPr="0007425F">
              <w:rPr>
                <w:caps/>
                <w:spacing w:val="-10"/>
                <w:lang w:val="fr-FR" w:eastAsia="fr-FR"/>
              </w:rPr>
              <w:t>É</w:t>
            </w:r>
            <w:r w:rsidR="004046BB" w:rsidRPr="0007425F">
              <w:rPr>
                <w:caps/>
                <w:spacing w:val="-10"/>
                <w:lang w:val="fr-FR" w:eastAsia="fr-FR"/>
              </w:rPr>
              <w:t xml:space="preserve">toile </w:t>
            </w:r>
            <w:r w:rsidR="00346C73" w:rsidRPr="0007425F">
              <w:rPr>
                <w:caps/>
                <w:spacing w:val="-10"/>
                <w:lang w:val="fr-FR" w:eastAsia="fr-FR"/>
              </w:rPr>
              <w:t>À</w:t>
            </w:r>
            <w:r w:rsidR="00546C36" w:rsidRPr="0007425F">
              <w:rPr>
                <w:caps/>
                <w:spacing w:val="-10"/>
                <w:lang w:val="fr-FR" w:eastAsia="fr-FR"/>
              </w:rPr>
              <w:t xml:space="preserve"> poitiers</w:t>
            </w:r>
          </w:p>
          <w:p w14:paraId="3F7F04D5" w14:textId="77777777" w:rsidR="002722FE" w:rsidRPr="0007425F" w:rsidRDefault="002722FE" w:rsidP="00AF73D4">
            <w:pPr>
              <w:rPr>
                <w:sz w:val="2"/>
              </w:rPr>
            </w:pPr>
          </w:p>
        </w:tc>
      </w:tr>
      <w:tr w:rsidR="002722FE" w:rsidRPr="0007425F" w14:paraId="080DED5B" w14:textId="77777777" w:rsidTr="00896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120"/>
        </w:trPr>
        <w:tc>
          <w:tcPr>
            <w:tcW w:w="5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E72D5" w14:textId="77777777" w:rsidR="002722FE" w:rsidRPr="0007425F" w:rsidRDefault="002722FE" w:rsidP="003C5551">
            <w:pPr>
              <w:pStyle w:val="xl26"/>
              <w:pBdr>
                <w:bottom w:val="none" w:sz="0" w:space="0" w:color="auto"/>
                <w:right w:val="none" w:sz="0" w:space="0" w:color="auto"/>
              </w:pBdr>
              <w:tabs>
                <w:tab w:val="left" w:pos="2859"/>
              </w:tabs>
              <w:spacing w:before="0" w:after="0"/>
              <w:rPr>
                <w:smallCaps/>
                <w:spacing w:val="-2"/>
                <w:sz w:val="18"/>
                <w:szCs w:val="18"/>
              </w:rPr>
            </w:pPr>
            <w:r w:rsidRPr="0007425F">
              <w:rPr>
                <w:smallCaps/>
                <w:spacing w:val="-2"/>
                <w:sz w:val="18"/>
                <w:szCs w:val="18"/>
              </w:rPr>
              <w:t>Session SMF 20</w:t>
            </w:r>
            <w:r w:rsidR="003C5551" w:rsidRPr="0007425F">
              <w:rPr>
                <w:smallCaps/>
                <w:spacing w:val="-2"/>
                <w:sz w:val="18"/>
                <w:szCs w:val="18"/>
              </w:rPr>
              <w:t>2</w:t>
            </w:r>
            <w:r w:rsidR="009854E0" w:rsidRPr="0007425F">
              <w:rPr>
                <w:smallCaps/>
                <w:spacing w:val="-2"/>
                <w:sz w:val="18"/>
                <w:szCs w:val="18"/>
              </w:rPr>
              <w:t>2</w:t>
            </w:r>
            <w:r w:rsidRPr="0007425F">
              <w:rPr>
                <w:smallCaps/>
                <w:spacing w:val="-2"/>
                <w:sz w:val="18"/>
                <w:szCs w:val="18"/>
              </w:rPr>
              <w:t xml:space="preserve"> </w:t>
            </w:r>
            <w:r w:rsidR="00896E03" w:rsidRPr="0007425F">
              <w:rPr>
                <w:smallCaps/>
                <w:spacing w:val="-2"/>
                <w:sz w:val="18"/>
                <w:szCs w:val="18"/>
              </w:rPr>
              <w:t>à Poitiers</w:t>
            </w:r>
            <w:r w:rsidRPr="0007425F">
              <w:rPr>
                <w:smallCaps/>
                <w:spacing w:val="-2"/>
                <w:sz w:val="18"/>
                <w:szCs w:val="18"/>
              </w:rPr>
              <w:t xml:space="preserve"> (</w:t>
            </w:r>
            <w:r w:rsidR="003C5551" w:rsidRPr="0007425F">
              <w:rPr>
                <w:smallCaps/>
                <w:spacing w:val="-2"/>
                <w:sz w:val="18"/>
                <w:szCs w:val="18"/>
              </w:rPr>
              <w:t>86</w:t>
            </w:r>
            <w:r w:rsidRPr="0007425F">
              <w:rPr>
                <w:smallCaps/>
                <w:spacing w:val="-2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82B65" w14:textId="77777777" w:rsidR="002722FE" w:rsidRPr="0007425F" w:rsidRDefault="00855FB8" w:rsidP="00AF73D4">
            <w:pPr>
              <w:spacing w:line="160" w:lineRule="exact"/>
              <w:jc w:val="center"/>
              <w:rPr>
                <w:b/>
                <w:spacing w:val="-4"/>
                <w:sz w:val="16"/>
              </w:rPr>
            </w:pPr>
            <w:r w:rsidRPr="0007425F">
              <w:rPr>
                <w:b/>
                <w:spacing w:val="-4"/>
                <w:sz w:val="16"/>
              </w:rPr>
              <w:t>Prix par personne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5AF9C" w14:textId="77777777" w:rsidR="002722FE" w:rsidRPr="0007425F" w:rsidRDefault="002722FE" w:rsidP="00AF73D4">
            <w:pPr>
              <w:pStyle w:val="xl26"/>
              <w:pBdr>
                <w:bottom w:val="none" w:sz="0" w:space="0" w:color="auto"/>
                <w:right w:val="none" w:sz="0" w:space="0" w:color="auto"/>
              </w:pBdr>
              <w:spacing w:before="40" w:after="40" w:line="160" w:lineRule="exact"/>
              <w:rPr>
                <w:spacing w:val="-4"/>
              </w:rPr>
            </w:pPr>
            <w:r w:rsidRPr="0007425F">
              <w:rPr>
                <w:spacing w:val="-4"/>
              </w:rPr>
              <w:t>Nbre de personnes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3EDF6A" w14:textId="77777777" w:rsidR="002722FE" w:rsidRPr="0007425F" w:rsidRDefault="002722FE" w:rsidP="00AF73D4">
            <w:pPr>
              <w:jc w:val="center"/>
              <w:rPr>
                <w:b/>
                <w:spacing w:val="-4"/>
                <w:sz w:val="16"/>
              </w:rPr>
            </w:pPr>
            <w:r w:rsidRPr="0007425F">
              <w:rPr>
                <w:b/>
                <w:spacing w:val="-4"/>
                <w:sz w:val="16"/>
              </w:rPr>
              <w:t>Total</w:t>
            </w:r>
          </w:p>
        </w:tc>
      </w:tr>
      <w:tr w:rsidR="002722FE" w:rsidRPr="0007425F" w14:paraId="7210E96B" w14:textId="77777777" w:rsidTr="00DF2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664"/>
        </w:trPr>
        <w:tc>
          <w:tcPr>
            <w:tcW w:w="5207" w:type="dxa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577BAD" w14:textId="77777777" w:rsidR="002722FE" w:rsidRPr="0007425F" w:rsidRDefault="00546C36" w:rsidP="00AF73D4">
            <w:pPr>
              <w:tabs>
                <w:tab w:val="left" w:pos="180"/>
              </w:tabs>
              <w:spacing w:before="30" w:after="30"/>
              <w:ind w:left="57" w:right="57"/>
              <w:jc w:val="both"/>
              <w:rPr>
                <w:spacing w:val="-2"/>
                <w:sz w:val="16"/>
              </w:rPr>
            </w:pPr>
            <w:r w:rsidRPr="0007425F">
              <w:rPr>
                <w:b/>
                <w:spacing w:val="-4"/>
                <w:sz w:val="16"/>
              </w:rPr>
              <w:t>Adhésion à la SMF</w:t>
            </w:r>
            <w:r w:rsidR="002722FE" w:rsidRPr="0007425F">
              <w:rPr>
                <w:b/>
                <w:spacing w:val="-4"/>
                <w:sz w:val="16"/>
              </w:rPr>
              <w:t xml:space="preserve"> </w:t>
            </w:r>
            <w:r w:rsidR="002722FE" w:rsidRPr="0007425F">
              <w:rPr>
                <w:b/>
                <w:spacing w:val="-4"/>
                <w:sz w:val="16"/>
                <w:u w:val="single"/>
              </w:rPr>
              <w:t>pour les non-membres</w:t>
            </w:r>
            <w:r w:rsidR="002722FE" w:rsidRPr="0007425F">
              <w:rPr>
                <w:b/>
                <w:spacing w:val="-4"/>
                <w:sz w:val="16"/>
              </w:rPr>
              <w:t xml:space="preserve"> </w:t>
            </w:r>
            <w:r w:rsidR="002722FE" w:rsidRPr="0007425F">
              <w:rPr>
                <w:spacing w:val="-4"/>
                <w:sz w:val="16"/>
              </w:rPr>
              <w:t xml:space="preserve">(somme à verser </w:t>
            </w:r>
            <w:r w:rsidR="002722FE" w:rsidRPr="0007425F">
              <w:rPr>
                <w:spacing w:val="-4"/>
                <w:sz w:val="16"/>
                <w:u w:val="single"/>
              </w:rPr>
              <w:t>intégralement</w:t>
            </w:r>
            <w:r w:rsidR="002722FE" w:rsidRPr="0007425F">
              <w:rPr>
                <w:spacing w:val="-2"/>
                <w:sz w:val="16"/>
              </w:rPr>
              <w:t xml:space="preserve"> en plus de l’acompte de 50 % de vos frais de participation à la session)</w:t>
            </w:r>
          </w:p>
          <w:p w14:paraId="4C30577D" w14:textId="77777777" w:rsidR="00B80D58" w:rsidRPr="0007425F" w:rsidRDefault="00D71B89" w:rsidP="00AF73D4">
            <w:pPr>
              <w:tabs>
                <w:tab w:val="left" w:pos="180"/>
              </w:tabs>
              <w:spacing w:before="30" w:after="30"/>
              <w:ind w:left="57" w:right="57"/>
              <w:jc w:val="both"/>
              <w:rPr>
                <w:spacing w:val="-2"/>
                <w:sz w:val="16"/>
              </w:rPr>
            </w:pPr>
            <w:r w:rsidRPr="0007425F">
              <w:rPr>
                <w:b/>
                <w:spacing w:val="-4"/>
                <w:sz w:val="16"/>
              </w:rPr>
              <w:t xml:space="preserve">(*) </w:t>
            </w:r>
            <w:r w:rsidR="00B80D58" w:rsidRPr="0007425F">
              <w:rPr>
                <w:b/>
                <w:spacing w:val="-4"/>
                <w:sz w:val="16"/>
              </w:rPr>
              <w:t xml:space="preserve">Montant : </w:t>
            </w:r>
            <w:r w:rsidR="00B80D58" w:rsidRPr="0007425F">
              <w:rPr>
                <w:bCs/>
                <w:spacing w:val="-4"/>
                <w:sz w:val="16"/>
              </w:rPr>
              <w:t>36,00</w:t>
            </w:r>
            <w:r w:rsidR="008204C1" w:rsidRPr="0007425F">
              <w:rPr>
                <w:bCs/>
                <w:spacing w:val="-4"/>
                <w:sz w:val="16"/>
              </w:rPr>
              <w:t xml:space="preserve"> € sans bulletin – 48,00 € avec bulletin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59946BA" w14:textId="77777777" w:rsidR="002722FE" w:rsidRPr="0007425F" w:rsidRDefault="00D71B89" w:rsidP="00AF73D4">
            <w:pPr>
              <w:spacing w:before="30" w:after="30"/>
              <w:jc w:val="center"/>
              <w:rPr>
                <w:spacing w:val="-2"/>
                <w:sz w:val="16"/>
              </w:rPr>
            </w:pPr>
            <w:r w:rsidRPr="0007425F">
              <w:rPr>
                <w:spacing w:val="-2"/>
                <w:sz w:val="16"/>
              </w:rPr>
              <w:t>*</w:t>
            </w:r>
            <w:r w:rsidR="00897675" w:rsidRPr="0007425F">
              <w:rPr>
                <w:spacing w:val="-2"/>
                <w:sz w:val="16"/>
              </w:rPr>
              <w:t>3</w:t>
            </w:r>
            <w:r w:rsidR="003C5551" w:rsidRPr="0007425F">
              <w:rPr>
                <w:spacing w:val="-2"/>
                <w:sz w:val="16"/>
              </w:rPr>
              <w:t>6</w:t>
            </w:r>
            <w:r w:rsidRPr="0007425F">
              <w:rPr>
                <w:spacing w:val="-2"/>
                <w:sz w:val="16"/>
              </w:rPr>
              <w:t>/48</w:t>
            </w:r>
            <w:r w:rsidR="002722FE" w:rsidRPr="0007425F">
              <w:rPr>
                <w:spacing w:val="-2"/>
                <w:sz w:val="16"/>
              </w:rPr>
              <w:t xml:space="preserve"> €</w:t>
            </w:r>
          </w:p>
        </w:tc>
        <w:tc>
          <w:tcPr>
            <w:tcW w:w="708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43B3221" w14:textId="77777777" w:rsidR="002722FE" w:rsidRPr="0007425F" w:rsidRDefault="002722FE" w:rsidP="00AF73D4">
            <w:pPr>
              <w:spacing w:before="30" w:after="30"/>
              <w:jc w:val="center"/>
              <w:rPr>
                <w:b/>
                <w:spacing w:val="-4"/>
                <w:sz w:val="16"/>
              </w:rPr>
            </w:pPr>
          </w:p>
        </w:tc>
        <w:tc>
          <w:tcPr>
            <w:tcW w:w="724" w:type="dxa"/>
            <w:tcBorders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3DFEC679" w14:textId="77777777" w:rsidR="002722FE" w:rsidRPr="0007425F" w:rsidRDefault="00794A10" w:rsidP="00794A10">
            <w:pPr>
              <w:spacing w:before="30" w:after="30"/>
              <w:ind w:right="57"/>
              <w:jc w:val="right"/>
              <w:rPr>
                <w:spacing w:val="-2"/>
                <w:sz w:val="16"/>
              </w:rPr>
            </w:pPr>
            <w:r w:rsidRPr="0007425F">
              <w:rPr>
                <w:spacing w:val="-2"/>
                <w:sz w:val="16"/>
              </w:rPr>
              <w:t>€</w:t>
            </w:r>
          </w:p>
        </w:tc>
      </w:tr>
      <w:tr w:rsidR="003C5551" w:rsidRPr="0007425F" w14:paraId="30AB389C" w14:textId="77777777" w:rsidTr="00896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120"/>
        </w:trPr>
        <w:tc>
          <w:tcPr>
            <w:tcW w:w="52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D7A96E" w14:textId="77777777" w:rsidR="003C5551" w:rsidRPr="0007425F" w:rsidRDefault="003C5551" w:rsidP="00CF3CE6">
            <w:pPr>
              <w:spacing w:before="40" w:after="30"/>
              <w:ind w:left="57" w:right="57"/>
              <w:jc w:val="both"/>
              <w:rPr>
                <w:sz w:val="16"/>
              </w:rPr>
            </w:pPr>
            <w:r w:rsidRPr="0007425F">
              <w:rPr>
                <w:b/>
                <w:sz w:val="16"/>
              </w:rPr>
              <w:t>Droits d’inscription</w:t>
            </w:r>
            <w:r w:rsidR="00B26D72" w:rsidRPr="0007425F">
              <w:rPr>
                <w:b/>
                <w:sz w:val="16"/>
              </w:rPr>
              <w:t xml:space="preserve"> </w:t>
            </w:r>
            <w:r w:rsidR="00C47467" w:rsidRPr="0007425F">
              <w:rPr>
                <w:b/>
                <w:sz w:val="16"/>
              </w:rPr>
              <w:t>à la session des membres SMF ou SMP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58BA8AB" w14:textId="77777777" w:rsidR="003C5551" w:rsidRPr="0007425F" w:rsidRDefault="00B80D58" w:rsidP="00CF3CE6">
            <w:pPr>
              <w:spacing w:before="30" w:after="30"/>
              <w:jc w:val="center"/>
              <w:rPr>
                <w:spacing w:val="-4"/>
                <w:sz w:val="16"/>
              </w:rPr>
            </w:pPr>
            <w:r w:rsidRPr="0007425F">
              <w:rPr>
                <w:spacing w:val="-4"/>
                <w:sz w:val="16"/>
              </w:rPr>
              <w:t>39</w:t>
            </w:r>
            <w:r w:rsidR="003C5551" w:rsidRPr="0007425F">
              <w:rPr>
                <w:spacing w:val="-4"/>
                <w:sz w:val="16"/>
              </w:rPr>
              <w:t xml:space="preserve"> €</w:t>
            </w:r>
          </w:p>
        </w:tc>
        <w:tc>
          <w:tcPr>
            <w:tcW w:w="708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9D27B70" w14:textId="77777777" w:rsidR="003C5551" w:rsidRPr="0007425F" w:rsidRDefault="003C5551" w:rsidP="00AF73D4">
            <w:pPr>
              <w:spacing w:before="30" w:after="30"/>
              <w:jc w:val="center"/>
              <w:rPr>
                <w:spacing w:val="-4"/>
                <w:sz w:val="16"/>
              </w:rPr>
            </w:pPr>
          </w:p>
        </w:tc>
        <w:tc>
          <w:tcPr>
            <w:tcW w:w="72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6774B" w14:textId="77777777" w:rsidR="003C5551" w:rsidRPr="0007425F" w:rsidRDefault="00794A10" w:rsidP="00794A10">
            <w:pPr>
              <w:spacing w:before="30" w:after="30"/>
              <w:ind w:right="57"/>
              <w:jc w:val="right"/>
              <w:rPr>
                <w:spacing w:val="-4"/>
                <w:sz w:val="16"/>
              </w:rPr>
            </w:pPr>
            <w:r w:rsidRPr="0007425F">
              <w:rPr>
                <w:spacing w:val="-4"/>
                <w:sz w:val="16"/>
              </w:rPr>
              <w:t>€</w:t>
            </w:r>
          </w:p>
        </w:tc>
      </w:tr>
      <w:tr w:rsidR="003C5551" w:rsidRPr="0007425F" w14:paraId="75623F41" w14:textId="77777777" w:rsidTr="00896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120"/>
        </w:trPr>
        <w:tc>
          <w:tcPr>
            <w:tcW w:w="5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A793A3" w14:textId="77777777" w:rsidR="003C5551" w:rsidRPr="0007425F" w:rsidRDefault="00B26D72" w:rsidP="00146D26">
            <w:pPr>
              <w:spacing w:before="40" w:after="30"/>
              <w:ind w:left="57" w:right="57"/>
              <w:jc w:val="both"/>
              <w:rPr>
                <w:sz w:val="16"/>
              </w:rPr>
            </w:pPr>
            <w:r w:rsidRPr="0007425F">
              <w:rPr>
                <w:b/>
                <w:sz w:val="16"/>
              </w:rPr>
              <w:t>Droits d’inscription</w:t>
            </w:r>
            <w:r w:rsidR="00C47467" w:rsidRPr="0007425F">
              <w:rPr>
                <w:b/>
                <w:sz w:val="16"/>
              </w:rPr>
              <w:t xml:space="preserve"> des accompagna</w:t>
            </w:r>
            <w:r w:rsidR="009E775F" w:rsidRPr="0007425F">
              <w:rPr>
                <w:b/>
                <w:sz w:val="16"/>
              </w:rPr>
              <w:t>n</w:t>
            </w:r>
            <w:r w:rsidR="00C47467" w:rsidRPr="0007425F">
              <w:rPr>
                <w:b/>
                <w:sz w:val="16"/>
              </w:rPr>
              <w:t>ts</w:t>
            </w:r>
            <w:r w:rsidRPr="0007425F">
              <w:rPr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ED79B52" w14:textId="77777777" w:rsidR="003C5551" w:rsidRPr="0007425F" w:rsidRDefault="003C5551" w:rsidP="00AF73D4">
            <w:pPr>
              <w:spacing w:before="30" w:after="30"/>
              <w:jc w:val="center"/>
              <w:rPr>
                <w:spacing w:val="-4"/>
                <w:sz w:val="16"/>
              </w:rPr>
            </w:pPr>
            <w:r w:rsidRPr="0007425F">
              <w:rPr>
                <w:spacing w:val="-4"/>
                <w:sz w:val="16"/>
              </w:rPr>
              <w:t>2</w:t>
            </w:r>
            <w:r w:rsidR="00B80D58" w:rsidRPr="0007425F">
              <w:rPr>
                <w:spacing w:val="-4"/>
                <w:sz w:val="16"/>
              </w:rPr>
              <w:t>5</w:t>
            </w:r>
            <w:r w:rsidRPr="0007425F">
              <w:rPr>
                <w:spacing w:val="-4"/>
                <w:sz w:val="16"/>
              </w:rPr>
              <w:t xml:space="preserve"> €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06E8116" w14:textId="77777777" w:rsidR="003C5551" w:rsidRPr="0007425F" w:rsidRDefault="003C5551" w:rsidP="00AF73D4">
            <w:pPr>
              <w:spacing w:before="30" w:after="30"/>
              <w:jc w:val="center"/>
              <w:rPr>
                <w:spacing w:val="-4"/>
                <w:sz w:val="16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B2333" w14:textId="77777777" w:rsidR="003C5551" w:rsidRPr="0007425F" w:rsidRDefault="00794A10" w:rsidP="00794A10">
            <w:pPr>
              <w:spacing w:before="30" w:after="30"/>
              <w:ind w:right="57"/>
              <w:jc w:val="right"/>
              <w:rPr>
                <w:spacing w:val="-4"/>
                <w:sz w:val="16"/>
              </w:rPr>
            </w:pPr>
            <w:r w:rsidRPr="0007425F">
              <w:rPr>
                <w:spacing w:val="-4"/>
                <w:sz w:val="16"/>
              </w:rPr>
              <w:t>€</w:t>
            </w:r>
          </w:p>
        </w:tc>
      </w:tr>
      <w:tr w:rsidR="003C5551" w:rsidRPr="0007425F" w14:paraId="27AF8529" w14:textId="77777777" w:rsidTr="00D71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hRule="exact" w:val="132"/>
        </w:trPr>
        <w:tc>
          <w:tcPr>
            <w:tcW w:w="5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2197C0" w14:textId="77777777" w:rsidR="003C5551" w:rsidRPr="0007425F" w:rsidRDefault="003C5551" w:rsidP="00AF73D4">
            <w:pPr>
              <w:spacing w:before="40" w:after="30"/>
              <w:ind w:left="57" w:right="57"/>
              <w:jc w:val="both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C77366" w14:textId="77777777" w:rsidR="003C5551" w:rsidRPr="0007425F" w:rsidRDefault="003C5551" w:rsidP="00AF73D4">
            <w:pPr>
              <w:spacing w:before="30" w:after="30"/>
              <w:jc w:val="center"/>
              <w:rPr>
                <w:spacing w:val="-4"/>
                <w:sz w:val="16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A2D0F1" w14:textId="77777777" w:rsidR="003C5551" w:rsidRPr="0007425F" w:rsidRDefault="003C5551" w:rsidP="00AF73D4">
            <w:pPr>
              <w:spacing w:before="30" w:after="30"/>
              <w:jc w:val="center"/>
              <w:rPr>
                <w:spacing w:val="-4"/>
                <w:sz w:val="16"/>
              </w:rPr>
            </w:pPr>
          </w:p>
        </w:tc>
        <w:tc>
          <w:tcPr>
            <w:tcW w:w="7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692ED" w14:textId="77777777" w:rsidR="003C5551" w:rsidRPr="0007425F" w:rsidRDefault="003C5551" w:rsidP="00AF73D4">
            <w:pPr>
              <w:spacing w:before="30" w:after="30"/>
              <w:jc w:val="center"/>
              <w:rPr>
                <w:spacing w:val="-4"/>
                <w:sz w:val="16"/>
              </w:rPr>
            </w:pPr>
          </w:p>
        </w:tc>
      </w:tr>
      <w:tr w:rsidR="00C47467" w:rsidRPr="0007425F" w14:paraId="39A1898B" w14:textId="77777777" w:rsidTr="00DF2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244"/>
        </w:trPr>
        <w:tc>
          <w:tcPr>
            <w:tcW w:w="734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944180" w14:textId="77777777" w:rsidR="00C47467" w:rsidRPr="0007425F" w:rsidRDefault="00C47467" w:rsidP="00546C36">
            <w:pPr>
              <w:ind w:left="57" w:right="57"/>
              <w:rPr>
                <w:b/>
                <w:sz w:val="16"/>
              </w:rPr>
            </w:pPr>
            <w:r w:rsidRPr="0007425F">
              <w:rPr>
                <w:b/>
                <w:sz w:val="16"/>
              </w:rPr>
              <w:t xml:space="preserve">Vous souhaitez un hébergement </w:t>
            </w:r>
            <w:r w:rsidR="0055195E" w:rsidRPr="0007425F">
              <w:rPr>
                <w:b/>
                <w:sz w:val="16"/>
              </w:rPr>
              <w:t xml:space="preserve">au Lycée </w:t>
            </w:r>
            <w:proofErr w:type="spellStart"/>
            <w:r w:rsidR="0055195E" w:rsidRPr="0007425F">
              <w:rPr>
                <w:b/>
                <w:sz w:val="16"/>
              </w:rPr>
              <w:t>Izaac</w:t>
            </w:r>
            <w:proofErr w:type="spellEnd"/>
            <w:r w:rsidR="0055195E" w:rsidRPr="0007425F">
              <w:rPr>
                <w:b/>
                <w:sz w:val="16"/>
              </w:rPr>
              <w:t xml:space="preserve"> de l’</w:t>
            </w:r>
            <w:r w:rsidR="002F62C0" w:rsidRPr="0007425F">
              <w:rPr>
                <w:b/>
                <w:bCs/>
                <w:caps/>
                <w:spacing w:val="-10"/>
                <w:sz w:val="16"/>
                <w:szCs w:val="16"/>
              </w:rPr>
              <w:t>É</w:t>
            </w:r>
            <w:r w:rsidR="0055195E" w:rsidRPr="0007425F">
              <w:rPr>
                <w:b/>
                <w:sz w:val="16"/>
              </w:rPr>
              <w:t>toile</w:t>
            </w:r>
            <w:r w:rsidRPr="0007425F">
              <w:rPr>
                <w:b/>
                <w:sz w:val="16"/>
              </w:rPr>
              <w:t xml:space="preserve">         </w:t>
            </w:r>
            <w:r w:rsidR="00952584" w:rsidRPr="0007425F">
              <w:rPr>
                <w:b/>
                <w:sz w:val="16"/>
              </w:rPr>
              <w:t xml:space="preserve">         </w:t>
            </w:r>
            <w:r w:rsidRPr="0007425F">
              <w:rPr>
                <w:b/>
                <w:sz w:val="16"/>
              </w:rPr>
              <w:t xml:space="preserve"> </w:t>
            </w:r>
            <w:r w:rsidRPr="0007425F">
              <w:rPr>
                <w:sz w:val="16"/>
                <w:szCs w:val="16"/>
              </w:rPr>
              <w:t xml:space="preserve">OUI*            </w:t>
            </w:r>
            <w:r w:rsidR="00952584" w:rsidRPr="0007425F">
              <w:rPr>
                <w:sz w:val="16"/>
                <w:szCs w:val="16"/>
              </w:rPr>
              <w:t xml:space="preserve">     </w:t>
            </w:r>
            <w:r w:rsidRPr="0007425F">
              <w:rPr>
                <w:sz w:val="16"/>
                <w:szCs w:val="16"/>
              </w:rPr>
              <w:t xml:space="preserve">  NON*</w:t>
            </w:r>
          </w:p>
        </w:tc>
      </w:tr>
      <w:tr w:rsidR="003C5551" w:rsidRPr="0007425F" w14:paraId="1A1A2D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120"/>
        </w:trPr>
        <w:tc>
          <w:tcPr>
            <w:tcW w:w="7348" w:type="dxa"/>
            <w:gridSpan w:val="4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5265C43" w14:textId="77777777" w:rsidR="00C47467" w:rsidRPr="0007425F" w:rsidRDefault="00C47467" w:rsidP="00146D26">
            <w:pPr>
              <w:pStyle w:val="ListParagraph"/>
              <w:spacing w:before="40" w:after="0" w:line="240" w:lineRule="auto"/>
              <w:ind w:left="57" w:right="57" w:firstLine="170"/>
              <w:jc w:val="both"/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</w:pPr>
            <w:r w:rsidRPr="0007425F">
              <w:rPr>
                <w:rFonts w:ascii="Times New Roman" w:hAnsi="Times New Roman"/>
                <w:b/>
                <w:bCs/>
                <w:i/>
                <w:iCs/>
                <w:noProof/>
                <w:sz w:val="16"/>
                <w:szCs w:val="16"/>
              </w:rPr>
              <w:t>Dans l’affirmative</w:t>
            </w:r>
            <w:r w:rsidRPr="0007425F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 xml:space="preserve"> vous trouverez ci-dessous </w:t>
            </w:r>
            <w:r w:rsidR="00146D26" w:rsidRPr="0007425F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 xml:space="preserve">les </w:t>
            </w:r>
            <w:r w:rsidRPr="0007425F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barême</w:t>
            </w:r>
            <w:r w:rsidR="00146D26" w:rsidRPr="0007425F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s</w:t>
            </w:r>
            <w:r w:rsidRPr="0007425F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 xml:space="preserve"> de la demi-pension du lundi et des pensions </w:t>
            </w:r>
            <w:r w:rsidR="00146D26" w:rsidRPr="0007425F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complètes pour les autres jours</w:t>
            </w:r>
            <w:r w:rsidRPr="0007425F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 xml:space="preserve"> (</w:t>
            </w:r>
            <w:r w:rsidR="00A033EA" w:rsidRPr="0007425F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 xml:space="preserve">prix </w:t>
            </w:r>
            <w:r w:rsidRPr="0007425F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par jour et par personne</w:t>
            </w:r>
            <w:r w:rsidR="00146D26" w:rsidRPr="0007425F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 xml:space="preserve"> ; </w:t>
            </w:r>
            <w:r w:rsidR="00292FB0" w:rsidRPr="0007425F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repas en self-service</w:t>
            </w:r>
            <w:r w:rsidR="00FA5A47" w:rsidRPr="0007425F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 xml:space="preserve">, sauf le dîner de gala du </w:t>
            </w:r>
            <w:r w:rsidR="00022F27" w:rsidRPr="0007425F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j</w:t>
            </w:r>
            <w:r w:rsidR="00FA5A47" w:rsidRPr="0007425F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eudi soir qui sera servi à table</w:t>
            </w:r>
            <w:r w:rsidRPr="0007425F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).</w:t>
            </w:r>
          </w:p>
          <w:p w14:paraId="2BAE23BF" w14:textId="77777777" w:rsidR="008204C1" w:rsidRPr="0007425F" w:rsidRDefault="008204C1" w:rsidP="00146D26">
            <w:pPr>
              <w:pStyle w:val="ListParagraph"/>
              <w:spacing w:before="40" w:after="0" w:line="240" w:lineRule="auto"/>
              <w:ind w:left="57" w:right="57" w:firstLine="170"/>
              <w:jc w:val="both"/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</w:pPr>
            <w:r w:rsidRPr="0007425F">
              <w:rPr>
                <w:rFonts w:ascii="Times New Roman" w:hAnsi="Times New Roman"/>
                <w:b/>
                <w:bCs/>
                <w:i/>
                <w:iCs/>
                <w:noProof/>
                <w:sz w:val="16"/>
                <w:szCs w:val="16"/>
              </w:rPr>
              <w:t xml:space="preserve">Dans le cas contraire, </w:t>
            </w:r>
            <w:r w:rsidRPr="0007425F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ou si le nombre de participants dépassait l</w:t>
            </w:r>
            <w:r w:rsidR="00B104C5" w:rsidRPr="0007425F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a</w:t>
            </w:r>
            <w:r w:rsidRPr="0007425F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 xml:space="preserve"> capacité d’acc</w:t>
            </w:r>
            <w:r w:rsidR="0070172A" w:rsidRPr="0007425F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ueil de la structure, vous avez des hôtels à disposition dans un rayon de 2 km.</w:t>
            </w:r>
            <w:r w:rsidRPr="0007425F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 xml:space="preserve"> </w:t>
            </w:r>
            <w:r w:rsidR="0070172A" w:rsidRPr="0007425F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(Pensez à vous incrire rapidement)</w:t>
            </w:r>
          </w:p>
          <w:p w14:paraId="529E3312" w14:textId="77777777" w:rsidR="003C5551" w:rsidRPr="0007425F" w:rsidRDefault="00A033EA" w:rsidP="00DF2D90">
            <w:pPr>
              <w:pStyle w:val="ListParagraph"/>
              <w:spacing w:before="40" w:after="0" w:line="240" w:lineRule="auto"/>
              <w:ind w:left="57" w:right="57" w:firstLine="170"/>
              <w:jc w:val="both"/>
              <w:rPr>
                <w:spacing w:val="-6"/>
                <w:sz w:val="16"/>
              </w:rPr>
            </w:pPr>
            <w:r w:rsidRPr="0007425F">
              <w:rPr>
                <w:rFonts w:ascii="Times New Roman" w:hAnsi="Times New Roman"/>
                <w:b/>
                <w:bCs/>
                <w:i/>
                <w:iCs/>
                <w:noProof/>
                <w:sz w:val="16"/>
                <w:szCs w:val="16"/>
              </w:rPr>
              <w:t>Hébergement extérieur</w:t>
            </w:r>
            <w:r w:rsidR="00D636F8" w:rsidRPr="0007425F">
              <w:rPr>
                <w:rFonts w:ascii="Times New Roman" w:hAnsi="Times New Roman"/>
                <w:b/>
                <w:bCs/>
                <w:i/>
                <w:iCs/>
                <w:noProof/>
                <w:sz w:val="16"/>
                <w:szCs w:val="16"/>
              </w:rPr>
              <w:t> </w:t>
            </w:r>
            <w:r w:rsidR="00DF2D90" w:rsidRPr="0007425F">
              <w:rPr>
                <w:rFonts w:ascii="Times New Roman" w:hAnsi="Times New Roman"/>
                <w:b/>
                <w:bCs/>
                <w:i/>
                <w:iCs/>
                <w:noProof/>
                <w:sz w:val="16"/>
                <w:szCs w:val="16"/>
              </w:rPr>
              <w:t xml:space="preserve"> et repas sur site </w:t>
            </w:r>
            <w:r w:rsidR="00D636F8" w:rsidRPr="0007425F">
              <w:rPr>
                <w:rFonts w:ascii="Times New Roman" w:hAnsi="Times New Roman"/>
                <w:b/>
                <w:bCs/>
                <w:i/>
                <w:iCs/>
                <w:noProof/>
                <w:sz w:val="16"/>
                <w:szCs w:val="16"/>
              </w:rPr>
              <w:t xml:space="preserve">: </w:t>
            </w:r>
            <w:r w:rsidR="00D636F8" w:rsidRPr="0007425F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La prestation comprend</w:t>
            </w:r>
            <w:r w:rsidR="00D636F8" w:rsidRPr="0007425F">
              <w:rPr>
                <w:rFonts w:ascii="Times New Roman" w:hAnsi="Times New Roman"/>
                <w:b/>
                <w:bCs/>
                <w:i/>
                <w:iCs/>
                <w:noProof/>
                <w:sz w:val="16"/>
                <w:szCs w:val="16"/>
              </w:rPr>
              <w:t xml:space="preserve"> </w:t>
            </w:r>
            <w:r w:rsidR="00D636F8" w:rsidRPr="0007425F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le déjeuner et le dîner en libre service</w:t>
            </w:r>
            <w:r w:rsidR="0073632A" w:rsidRPr="0007425F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 xml:space="preserve"> (d</w:t>
            </w:r>
            <w:r w:rsidR="00B104C5" w:rsidRPr="0007425F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î</w:t>
            </w:r>
            <w:r w:rsidR="0073632A" w:rsidRPr="0007425F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 xml:space="preserve">ner de gala </w:t>
            </w:r>
            <w:r w:rsidR="006A5EAD" w:rsidRPr="0007425F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 xml:space="preserve">du Jeudi </w:t>
            </w:r>
            <w:r w:rsidR="0073632A" w:rsidRPr="0007425F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servi à table</w:t>
            </w:r>
            <w:r w:rsidR="00B104C5" w:rsidRPr="0007425F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)</w:t>
            </w:r>
          </w:p>
        </w:tc>
      </w:tr>
      <w:tr w:rsidR="00FA6B6A" w:rsidRPr="0007425F" w14:paraId="7E1364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hRule="exact" w:val="67"/>
        </w:trPr>
        <w:tc>
          <w:tcPr>
            <w:tcW w:w="734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5CF441" w14:textId="77777777" w:rsidR="00FA6B6A" w:rsidRPr="0007425F" w:rsidRDefault="00FA6B6A" w:rsidP="00CF3CE6">
            <w:pPr>
              <w:jc w:val="both"/>
              <w:rPr>
                <w:sz w:val="16"/>
                <w:szCs w:val="16"/>
              </w:rPr>
            </w:pPr>
          </w:p>
        </w:tc>
      </w:tr>
      <w:tr w:rsidR="00917D57" w:rsidRPr="0007425F" w14:paraId="45D8E0F6" w14:textId="77777777" w:rsidTr="00603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hRule="exact" w:val="291"/>
        </w:trPr>
        <w:tc>
          <w:tcPr>
            <w:tcW w:w="734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00FC39" w14:textId="77777777" w:rsidR="00917D57" w:rsidRPr="0007425F" w:rsidRDefault="00BF2EAF" w:rsidP="00BF2EAF">
            <w:pPr>
              <w:jc w:val="center"/>
              <w:rPr>
                <w:sz w:val="16"/>
                <w:szCs w:val="16"/>
              </w:rPr>
            </w:pPr>
            <w:r w:rsidRPr="0007425F">
              <w:rPr>
                <w:b/>
                <w:spacing w:val="-4"/>
                <w:sz w:val="18"/>
                <w:szCs w:val="18"/>
              </w:rPr>
              <w:t xml:space="preserve">Lundi </w:t>
            </w:r>
            <w:r w:rsidR="009854E0" w:rsidRPr="0007425F">
              <w:rPr>
                <w:b/>
                <w:spacing w:val="-4"/>
                <w:sz w:val="18"/>
                <w:szCs w:val="18"/>
              </w:rPr>
              <w:t>24</w:t>
            </w:r>
            <w:r w:rsidRPr="0007425F">
              <w:rPr>
                <w:b/>
                <w:spacing w:val="-4"/>
                <w:sz w:val="18"/>
                <w:szCs w:val="18"/>
              </w:rPr>
              <w:t xml:space="preserve"> octobre</w:t>
            </w:r>
          </w:p>
        </w:tc>
      </w:tr>
      <w:tr w:rsidR="007761D8" w:rsidRPr="0007425F" w14:paraId="0FEB1A14" w14:textId="77777777" w:rsidTr="00896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120"/>
        </w:trPr>
        <w:tc>
          <w:tcPr>
            <w:tcW w:w="5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176F" w14:textId="77777777" w:rsidR="007761D8" w:rsidRPr="0007425F" w:rsidRDefault="007761D8" w:rsidP="007761D8">
            <w:pPr>
              <w:spacing w:before="30" w:after="30"/>
              <w:ind w:left="98" w:right="57"/>
              <w:jc w:val="both"/>
              <w:rPr>
                <w:spacing w:val="-4"/>
                <w:sz w:val="18"/>
                <w:szCs w:val="18"/>
              </w:rPr>
            </w:pPr>
            <w:r w:rsidRPr="0007425F">
              <w:rPr>
                <w:spacing w:val="-4"/>
                <w:sz w:val="18"/>
                <w:szCs w:val="18"/>
              </w:rPr>
              <w:t xml:space="preserve">Demi-pension avec dîner en libre-service et chambre </w:t>
            </w:r>
            <w:r w:rsidR="007B00B0" w:rsidRPr="0007425F">
              <w:rPr>
                <w:spacing w:val="-4"/>
                <w:sz w:val="18"/>
                <w:szCs w:val="18"/>
              </w:rPr>
              <w:t>i</w:t>
            </w:r>
            <w:r w:rsidRPr="0007425F">
              <w:rPr>
                <w:spacing w:val="-4"/>
                <w:sz w:val="18"/>
                <w:szCs w:val="18"/>
              </w:rPr>
              <w:t xml:space="preserve">ndividuelle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EBD89" w14:textId="77777777" w:rsidR="007761D8" w:rsidRPr="0007425F" w:rsidRDefault="007761D8" w:rsidP="00DF0F61">
            <w:pPr>
              <w:spacing w:before="30" w:after="30"/>
              <w:ind w:left="57" w:right="57"/>
              <w:jc w:val="right"/>
              <w:rPr>
                <w:spacing w:val="-4"/>
                <w:sz w:val="16"/>
              </w:rPr>
            </w:pPr>
            <w:r w:rsidRPr="0007425F">
              <w:rPr>
                <w:spacing w:val="-4"/>
                <w:sz w:val="16"/>
              </w:rPr>
              <w:t>5</w:t>
            </w:r>
            <w:r w:rsidR="00DF0F61" w:rsidRPr="0007425F">
              <w:rPr>
                <w:spacing w:val="-4"/>
                <w:sz w:val="16"/>
              </w:rPr>
              <w:t>3</w:t>
            </w:r>
            <w:r w:rsidRPr="0007425F">
              <w:rPr>
                <w:spacing w:val="-4"/>
                <w:sz w:val="16"/>
              </w:rPr>
              <w:t>,</w:t>
            </w:r>
            <w:r w:rsidR="00DF0F61" w:rsidRPr="0007425F">
              <w:rPr>
                <w:spacing w:val="-4"/>
                <w:sz w:val="16"/>
              </w:rPr>
              <w:t>50</w:t>
            </w:r>
            <w:r w:rsidRPr="0007425F">
              <w:rPr>
                <w:spacing w:val="-4"/>
                <w:sz w:val="16"/>
              </w:rPr>
              <w:t xml:space="preserve"> 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A2428" w14:textId="77777777" w:rsidR="007761D8" w:rsidRPr="0007425F" w:rsidRDefault="007761D8" w:rsidP="007761D8">
            <w:pPr>
              <w:spacing w:before="30" w:after="30"/>
              <w:ind w:left="57" w:right="57"/>
              <w:jc w:val="center"/>
              <w:rPr>
                <w:spacing w:val="-4"/>
                <w:sz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0A083F" w14:textId="77777777" w:rsidR="007761D8" w:rsidRPr="0007425F" w:rsidRDefault="007761D8" w:rsidP="007761D8">
            <w:pPr>
              <w:spacing w:before="30" w:after="30"/>
              <w:ind w:left="57" w:right="57"/>
              <w:jc w:val="right"/>
              <w:rPr>
                <w:spacing w:val="-4"/>
                <w:sz w:val="16"/>
              </w:rPr>
            </w:pPr>
            <w:r w:rsidRPr="0007425F">
              <w:rPr>
                <w:spacing w:val="-4"/>
                <w:sz w:val="16"/>
              </w:rPr>
              <w:t>€</w:t>
            </w:r>
          </w:p>
        </w:tc>
      </w:tr>
      <w:tr w:rsidR="007761D8" w:rsidRPr="0007425F" w14:paraId="7C5A86FA" w14:textId="77777777" w:rsidTr="00896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120"/>
        </w:trPr>
        <w:tc>
          <w:tcPr>
            <w:tcW w:w="5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25CA" w14:textId="77777777" w:rsidR="007761D8" w:rsidRPr="0007425F" w:rsidRDefault="007761D8" w:rsidP="007761D8">
            <w:pPr>
              <w:spacing w:before="30" w:after="30"/>
              <w:ind w:left="98" w:right="57"/>
              <w:jc w:val="both"/>
              <w:rPr>
                <w:sz w:val="18"/>
                <w:szCs w:val="18"/>
              </w:rPr>
            </w:pPr>
            <w:r w:rsidRPr="0007425F">
              <w:rPr>
                <w:spacing w:val="-4"/>
                <w:sz w:val="18"/>
                <w:szCs w:val="18"/>
              </w:rPr>
              <w:t>Demi-pension avec dîner en libre-service et chambre double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A9CE3" w14:textId="77777777" w:rsidR="007761D8" w:rsidRPr="0007425F" w:rsidRDefault="00DF0F61" w:rsidP="007761D8">
            <w:pPr>
              <w:spacing w:before="30" w:after="30"/>
              <w:ind w:left="57" w:right="57"/>
              <w:jc w:val="right"/>
              <w:rPr>
                <w:spacing w:val="-4"/>
                <w:sz w:val="16"/>
              </w:rPr>
            </w:pPr>
            <w:r w:rsidRPr="0007425F">
              <w:rPr>
                <w:spacing w:val="-4"/>
                <w:sz w:val="16"/>
              </w:rPr>
              <w:t>4</w:t>
            </w:r>
            <w:r w:rsidR="00FF485E">
              <w:rPr>
                <w:spacing w:val="-4"/>
                <w:sz w:val="16"/>
              </w:rPr>
              <w:t>8</w:t>
            </w:r>
            <w:r w:rsidRPr="0007425F">
              <w:rPr>
                <w:spacing w:val="-4"/>
                <w:sz w:val="16"/>
              </w:rPr>
              <w:t>,5</w:t>
            </w:r>
            <w:r w:rsidR="007761D8" w:rsidRPr="0007425F">
              <w:rPr>
                <w:spacing w:val="-4"/>
                <w:sz w:val="16"/>
              </w:rPr>
              <w:t>0 €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17686" w14:textId="77777777" w:rsidR="007761D8" w:rsidRPr="0007425F" w:rsidRDefault="007761D8" w:rsidP="007761D8">
            <w:pPr>
              <w:spacing w:before="30" w:after="30"/>
              <w:ind w:left="57" w:right="57"/>
              <w:jc w:val="center"/>
              <w:rPr>
                <w:spacing w:val="-4"/>
                <w:sz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4CC626" w14:textId="77777777" w:rsidR="007761D8" w:rsidRPr="0007425F" w:rsidRDefault="007761D8" w:rsidP="007761D8">
            <w:pPr>
              <w:spacing w:before="30" w:after="30"/>
              <w:ind w:left="57" w:right="57"/>
              <w:jc w:val="right"/>
              <w:rPr>
                <w:spacing w:val="-4"/>
                <w:sz w:val="16"/>
              </w:rPr>
            </w:pPr>
            <w:r w:rsidRPr="0007425F">
              <w:rPr>
                <w:spacing w:val="-4"/>
                <w:sz w:val="16"/>
              </w:rPr>
              <w:t>€</w:t>
            </w:r>
          </w:p>
        </w:tc>
      </w:tr>
      <w:tr w:rsidR="007761D8" w:rsidRPr="0007425F" w14:paraId="58BA03D8" w14:textId="77777777" w:rsidTr="00896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120"/>
        </w:trPr>
        <w:tc>
          <w:tcPr>
            <w:tcW w:w="5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2998" w14:textId="77777777" w:rsidR="007761D8" w:rsidRPr="0007425F" w:rsidRDefault="007761D8" w:rsidP="007761D8">
            <w:pPr>
              <w:spacing w:before="30" w:after="30"/>
              <w:ind w:left="98" w:right="57"/>
              <w:jc w:val="both"/>
              <w:rPr>
                <w:sz w:val="18"/>
                <w:szCs w:val="18"/>
              </w:rPr>
            </w:pPr>
            <w:r w:rsidRPr="0007425F">
              <w:rPr>
                <w:sz w:val="18"/>
                <w:szCs w:val="18"/>
              </w:rPr>
              <w:t>Dîner en libre-service (hébergement externe)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D80F6" w14:textId="77777777" w:rsidR="007761D8" w:rsidRPr="0007425F" w:rsidRDefault="007761D8" w:rsidP="007761D8">
            <w:pPr>
              <w:spacing w:before="30" w:after="30"/>
              <w:ind w:left="57" w:right="57"/>
              <w:jc w:val="right"/>
              <w:rPr>
                <w:spacing w:val="-4"/>
                <w:sz w:val="16"/>
              </w:rPr>
            </w:pPr>
            <w:r w:rsidRPr="0007425F">
              <w:rPr>
                <w:spacing w:val="-4"/>
                <w:sz w:val="16"/>
              </w:rPr>
              <w:t>17,</w:t>
            </w:r>
            <w:r w:rsidR="000C2C08" w:rsidRPr="0007425F">
              <w:rPr>
                <w:spacing w:val="-4"/>
                <w:sz w:val="16"/>
              </w:rPr>
              <w:t>5</w:t>
            </w:r>
            <w:r w:rsidRPr="0007425F">
              <w:rPr>
                <w:spacing w:val="-4"/>
                <w:sz w:val="16"/>
              </w:rPr>
              <w:t>0 €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947EA" w14:textId="77777777" w:rsidR="007761D8" w:rsidRPr="0007425F" w:rsidRDefault="007761D8" w:rsidP="007761D8">
            <w:pPr>
              <w:spacing w:before="30" w:after="30"/>
              <w:ind w:left="57" w:right="57"/>
              <w:jc w:val="center"/>
              <w:rPr>
                <w:spacing w:val="-4"/>
                <w:sz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18C13D" w14:textId="77777777" w:rsidR="007761D8" w:rsidRPr="0007425F" w:rsidRDefault="007761D8" w:rsidP="007761D8">
            <w:pPr>
              <w:spacing w:before="30" w:after="30"/>
              <w:ind w:left="57" w:right="57"/>
              <w:jc w:val="right"/>
              <w:rPr>
                <w:spacing w:val="-4"/>
                <w:sz w:val="16"/>
              </w:rPr>
            </w:pPr>
            <w:r w:rsidRPr="0007425F">
              <w:rPr>
                <w:spacing w:val="-4"/>
                <w:sz w:val="16"/>
              </w:rPr>
              <w:t>€</w:t>
            </w:r>
          </w:p>
        </w:tc>
      </w:tr>
      <w:tr w:rsidR="007761D8" w:rsidRPr="0007425F" w14:paraId="6FE4EF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hRule="exact" w:val="67"/>
        </w:trPr>
        <w:tc>
          <w:tcPr>
            <w:tcW w:w="734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3268A1" w14:textId="77777777" w:rsidR="007761D8" w:rsidRPr="0007425F" w:rsidRDefault="007761D8" w:rsidP="007761D8">
            <w:pPr>
              <w:spacing w:before="30" w:after="30"/>
              <w:ind w:left="98"/>
              <w:jc w:val="center"/>
              <w:rPr>
                <w:spacing w:val="-4"/>
                <w:sz w:val="16"/>
              </w:rPr>
            </w:pPr>
          </w:p>
        </w:tc>
      </w:tr>
      <w:tr w:rsidR="007761D8" w:rsidRPr="0007425F" w14:paraId="50FD64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120"/>
        </w:trPr>
        <w:tc>
          <w:tcPr>
            <w:tcW w:w="734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CAF3F2" w14:textId="77777777" w:rsidR="007761D8" w:rsidRPr="0007425F" w:rsidRDefault="007761D8" w:rsidP="007761D8">
            <w:pPr>
              <w:spacing w:before="30" w:after="30"/>
              <w:ind w:left="98"/>
              <w:jc w:val="center"/>
              <w:rPr>
                <w:b/>
                <w:spacing w:val="-4"/>
                <w:sz w:val="18"/>
                <w:szCs w:val="18"/>
              </w:rPr>
            </w:pPr>
            <w:r w:rsidRPr="0007425F">
              <w:rPr>
                <w:b/>
                <w:spacing w:val="-4"/>
                <w:sz w:val="18"/>
                <w:szCs w:val="18"/>
              </w:rPr>
              <w:t>Mardi 25 octobre</w:t>
            </w:r>
          </w:p>
        </w:tc>
      </w:tr>
      <w:tr w:rsidR="007761D8" w:rsidRPr="0007425F" w14:paraId="6A1DF7C1" w14:textId="77777777" w:rsidTr="00EF7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120"/>
        </w:trPr>
        <w:tc>
          <w:tcPr>
            <w:tcW w:w="5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0F11CA" w14:textId="77777777" w:rsidR="007761D8" w:rsidRPr="0007425F" w:rsidRDefault="007761D8" w:rsidP="007761D8">
            <w:pPr>
              <w:spacing w:before="30" w:after="30"/>
              <w:ind w:left="98"/>
              <w:rPr>
                <w:spacing w:val="-4"/>
                <w:sz w:val="18"/>
                <w:szCs w:val="18"/>
              </w:rPr>
            </w:pPr>
            <w:r w:rsidRPr="0007425F">
              <w:rPr>
                <w:spacing w:val="-4"/>
                <w:sz w:val="18"/>
                <w:szCs w:val="18"/>
              </w:rPr>
              <w:t xml:space="preserve">Pension complète avec repas en </w:t>
            </w:r>
            <w:r w:rsidR="009C61CA" w:rsidRPr="0007425F">
              <w:rPr>
                <w:spacing w:val="-4"/>
                <w:sz w:val="18"/>
                <w:szCs w:val="18"/>
              </w:rPr>
              <w:t>libre</w:t>
            </w:r>
            <w:r w:rsidRPr="0007425F">
              <w:rPr>
                <w:spacing w:val="-4"/>
                <w:sz w:val="18"/>
                <w:szCs w:val="18"/>
              </w:rPr>
              <w:t xml:space="preserve">-service et chambre </w:t>
            </w:r>
            <w:r w:rsidR="007B00B0" w:rsidRPr="0007425F">
              <w:rPr>
                <w:spacing w:val="-4"/>
                <w:sz w:val="18"/>
                <w:szCs w:val="18"/>
              </w:rPr>
              <w:t>individuelle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A2568" w14:textId="77777777" w:rsidR="007761D8" w:rsidRPr="0007425F" w:rsidRDefault="00DF0F61" w:rsidP="007761D8">
            <w:pPr>
              <w:spacing w:before="30" w:after="30"/>
              <w:ind w:right="113"/>
              <w:jc w:val="right"/>
              <w:rPr>
                <w:spacing w:val="-4"/>
                <w:sz w:val="16"/>
              </w:rPr>
            </w:pPr>
            <w:r w:rsidRPr="0007425F">
              <w:rPr>
                <w:spacing w:val="-4"/>
                <w:sz w:val="16"/>
              </w:rPr>
              <w:t>70</w:t>
            </w:r>
            <w:r w:rsidR="007761D8" w:rsidRPr="0007425F">
              <w:rPr>
                <w:spacing w:val="-4"/>
                <w:sz w:val="16"/>
              </w:rPr>
              <w:t>,00 €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9FB5E" w14:textId="77777777" w:rsidR="007761D8" w:rsidRPr="0007425F" w:rsidRDefault="007761D8" w:rsidP="007761D8">
            <w:pPr>
              <w:spacing w:before="30" w:after="30"/>
              <w:jc w:val="center"/>
              <w:rPr>
                <w:spacing w:val="-4"/>
                <w:sz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5D3744" w14:textId="77777777" w:rsidR="007761D8" w:rsidRPr="0007425F" w:rsidRDefault="007761D8" w:rsidP="007761D8">
            <w:pPr>
              <w:spacing w:before="30" w:after="30"/>
              <w:ind w:right="57"/>
              <w:jc w:val="right"/>
              <w:rPr>
                <w:spacing w:val="-4"/>
                <w:sz w:val="16"/>
              </w:rPr>
            </w:pPr>
            <w:r w:rsidRPr="0007425F">
              <w:rPr>
                <w:spacing w:val="-4"/>
                <w:sz w:val="16"/>
              </w:rPr>
              <w:t>€</w:t>
            </w:r>
          </w:p>
        </w:tc>
      </w:tr>
      <w:tr w:rsidR="007761D8" w:rsidRPr="0007425F" w14:paraId="2D3313E8" w14:textId="77777777" w:rsidTr="00EF7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120"/>
        </w:trPr>
        <w:tc>
          <w:tcPr>
            <w:tcW w:w="5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8EF7" w14:textId="77777777" w:rsidR="007761D8" w:rsidRPr="0007425F" w:rsidRDefault="007761D8" w:rsidP="007761D8">
            <w:pPr>
              <w:spacing w:before="30" w:after="30"/>
              <w:ind w:left="98" w:right="57"/>
              <w:jc w:val="both"/>
              <w:rPr>
                <w:sz w:val="16"/>
              </w:rPr>
            </w:pPr>
            <w:r w:rsidRPr="0007425F">
              <w:rPr>
                <w:spacing w:val="-4"/>
                <w:sz w:val="18"/>
                <w:szCs w:val="18"/>
              </w:rPr>
              <w:t>Pension complète avec dîner en libre-service et chambre</w:t>
            </w:r>
            <w:r w:rsidR="007C7A3B" w:rsidRPr="0007425F">
              <w:rPr>
                <w:spacing w:val="-4"/>
                <w:sz w:val="18"/>
                <w:szCs w:val="18"/>
              </w:rPr>
              <w:t xml:space="preserve"> double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76A20" w14:textId="77777777" w:rsidR="007761D8" w:rsidRPr="0007425F" w:rsidRDefault="007761D8" w:rsidP="007761D8">
            <w:pPr>
              <w:spacing w:before="30" w:after="30"/>
              <w:jc w:val="center"/>
              <w:rPr>
                <w:spacing w:val="-4"/>
                <w:sz w:val="16"/>
              </w:rPr>
            </w:pPr>
            <w:r w:rsidRPr="0007425F">
              <w:rPr>
                <w:spacing w:val="-4"/>
                <w:sz w:val="16"/>
              </w:rPr>
              <w:t>6</w:t>
            </w:r>
            <w:r w:rsidR="00C65418">
              <w:rPr>
                <w:spacing w:val="-4"/>
                <w:sz w:val="16"/>
              </w:rPr>
              <w:t>5</w:t>
            </w:r>
            <w:r w:rsidRPr="0007425F">
              <w:rPr>
                <w:spacing w:val="-4"/>
                <w:sz w:val="16"/>
              </w:rPr>
              <w:t>,00 €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F4A02" w14:textId="77777777" w:rsidR="007761D8" w:rsidRPr="0007425F" w:rsidRDefault="007761D8" w:rsidP="007761D8">
            <w:pPr>
              <w:spacing w:before="30" w:after="30"/>
              <w:jc w:val="center"/>
              <w:rPr>
                <w:spacing w:val="-4"/>
                <w:sz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56F649" w14:textId="77777777" w:rsidR="007761D8" w:rsidRPr="0007425F" w:rsidRDefault="007761D8" w:rsidP="007761D8">
            <w:pPr>
              <w:spacing w:before="30" w:after="30"/>
              <w:ind w:right="57"/>
              <w:jc w:val="right"/>
              <w:rPr>
                <w:spacing w:val="-4"/>
                <w:sz w:val="16"/>
              </w:rPr>
            </w:pPr>
            <w:r w:rsidRPr="0007425F">
              <w:rPr>
                <w:spacing w:val="-4"/>
                <w:sz w:val="16"/>
              </w:rPr>
              <w:t>€</w:t>
            </w:r>
          </w:p>
        </w:tc>
      </w:tr>
      <w:tr w:rsidR="007761D8" w:rsidRPr="0007425F" w14:paraId="5CD688B7" w14:textId="77777777" w:rsidTr="00EF7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120"/>
        </w:trPr>
        <w:tc>
          <w:tcPr>
            <w:tcW w:w="5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6667" w14:textId="77777777" w:rsidR="007761D8" w:rsidRPr="0007425F" w:rsidRDefault="007761D8" w:rsidP="007761D8">
            <w:pPr>
              <w:spacing w:before="30" w:after="30"/>
              <w:ind w:left="98" w:right="57"/>
              <w:jc w:val="both"/>
              <w:rPr>
                <w:spacing w:val="-4"/>
                <w:sz w:val="18"/>
                <w:szCs w:val="18"/>
              </w:rPr>
            </w:pPr>
            <w:r w:rsidRPr="0007425F">
              <w:rPr>
                <w:spacing w:val="-4"/>
                <w:sz w:val="18"/>
                <w:szCs w:val="18"/>
              </w:rPr>
              <w:t xml:space="preserve">Déjeuner et dîner en libre-service </w:t>
            </w:r>
            <w:r w:rsidRPr="0007425F">
              <w:rPr>
                <w:sz w:val="18"/>
                <w:szCs w:val="18"/>
              </w:rPr>
              <w:t>(hébergement externe)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83CF5" w14:textId="77777777" w:rsidR="007761D8" w:rsidRPr="0007425F" w:rsidRDefault="007761D8" w:rsidP="007761D8">
            <w:pPr>
              <w:spacing w:before="30" w:after="30"/>
              <w:jc w:val="center"/>
              <w:rPr>
                <w:spacing w:val="-4"/>
                <w:sz w:val="16"/>
              </w:rPr>
            </w:pPr>
            <w:r w:rsidRPr="0007425F">
              <w:rPr>
                <w:spacing w:val="-4"/>
                <w:sz w:val="16"/>
              </w:rPr>
              <w:t>3</w:t>
            </w:r>
            <w:r w:rsidR="000C2C08" w:rsidRPr="0007425F">
              <w:rPr>
                <w:spacing w:val="-4"/>
                <w:sz w:val="16"/>
              </w:rPr>
              <w:t>5</w:t>
            </w:r>
            <w:r w:rsidRPr="0007425F">
              <w:rPr>
                <w:spacing w:val="-4"/>
                <w:sz w:val="16"/>
              </w:rPr>
              <w:t>,00 €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75E0B" w14:textId="77777777" w:rsidR="007761D8" w:rsidRPr="0007425F" w:rsidRDefault="007761D8" w:rsidP="007761D8">
            <w:pPr>
              <w:spacing w:before="30" w:after="30"/>
              <w:jc w:val="center"/>
              <w:rPr>
                <w:spacing w:val="-4"/>
                <w:sz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4F9A12" w14:textId="77777777" w:rsidR="007761D8" w:rsidRPr="0007425F" w:rsidRDefault="007761D8" w:rsidP="007761D8">
            <w:pPr>
              <w:spacing w:before="30" w:after="30"/>
              <w:ind w:right="57"/>
              <w:jc w:val="right"/>
              <w:rPr>
                <w:spacing w:val="-4"/>
                <w:sz w:val="16"/>
              </w:rPr>
            </w:pPr>
            <w:r w:rsidRPr="0007425F">
              <w:rPr>
                <w:spacing w:val="-4"/>
                <w:sz w:val="16"/>
              </w:rPr>
              <w:t>€</w:t>
            </w:r>
          </w:p>
        </w:tc>
      </w:tr>
      <w:tr w:rsidR="007761D8" w:rsidRPr="0007425F" w14:paraId="36DF78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hRule="exact" w:val="67"/>
        </w:trPr>
        <w:tc>
          <w:tcPr>
            <w:tcW w:w="734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47CF11" w14:textId="77777777" w:rsidR="007761D8" w:rsidRPr="0007425F" w:rsidRDefault="007761D8" w:rsidP="007761D8">
            <w:pPr>
              <w:spacing w:before="30" w:after="30"/>
              <w:ind w:left="98"/>
              <w:jc w:val="center"/>
              <w:rPr>
                <w:spacing w:val="-4"/>
                <w:sz w:val="16"/>
              </w:rPr>
            </w:pPr>
          </w:p>
        </w:tc>
      </w:tr>
      <w:tr w:rsidR="007761D8" w:rsidRPr="0007425F" w14:paraId="5F9E9B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120"/>
        </w:trPr>
        <w:tc>
          <w:tcPr>
            <w:tcW w:w="734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2FB77A" w14:textId="77777777" w:rsidR="007761D8" w:rsidRPr="0007425F" w:rsidRDefault="007761D8" w:rsidP="007761D8">
            <w:pPr>
              <w:spacing w:before="30" w:after="30"/>
              <w:ind w:left="98"/>
              <w:jc w:val="center"/>
              <w:rPr>
                <w:b/>
                <w:spacing w:val="-4"/>
                <w:sz w:val="18"/>
                <w:szCs w:val="18"/>
              </w:rPr>
            </w:pPr>
            <w:r w:rsidRPr="0007425F">
              <w:rPr>
                <w:b/>
                <w:spacing w:val="-4"/>
                <w:sz w:val="18"/>
                <w:szCs w:val="18"/>
              </w:rPr>
              <w:t>Mercredi 26 octobre</w:t>
            </w:r>
          </w:p>
        </w:tc>
      </w:tr>
      <w:tr w:rsidR="007761D8" w:rsidRPr="0007425F" w14:paraId="024ADBA6" w14:textId="77777777" w:rsidTr="00EF7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120"/>
        </w:trPr>
        <w:tc>
          <w:tcPr>
            <w:tcW w:w="5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CC41E4" w14:textId="77777777" w:rsidR="007761D8" w:rsidRPr="0007425F" w:rsidRDefault="007761D8" w:rsidP="007761D8">
            <w:pPr>
              <w:spacing w:before="30" w:after="30"/>
              <w:ind w:left="98"/>
              <w:rPr>
                <w:spacing w:val="-4"/>
                <w:sz w:val="18"/>
                <w:szCs w:val="18"/>
              </w:rPr>
            </w:pPr>
            <w:r w:rsidRPr="0007425F">
              <w:rPr>
                <w:spacing w:val="-4"/>
                <w:sz w:val="18"/>
                <w:szCs w:val="18"/>
              </w:rPr>
              <w:t xml:space="preserve">Pension complète avec repas en </w:t>
            </w:r>
            <w:r w:rsidR="009C61CA" w:rsidRPr="0007425F">
              <w:rPr>
                <w:spacing w:val="-4"/>
                <w:sz w:val="18"/>
                <w:szCs w:val="18"/>
              </w:rPr>
              <w:t>libre-</w:t>
            </w:r>
            <w:r w:rsidRPr="0007425F">
              <w:rPr>
                <w:spacing w:val="-4"/>
                <w:sz w:val="18"/>
                <w:szCs w:val="18"/>
              </w:rPr>
              <w:t xml:space="preserve">service et </w:t>
            </w:r>
            <w:r w:rsidR="007B00B0" w:rsidRPr="0007425F">
              <w:rPr>
                <w:spacing w:val="-6"/>
                <w:sz w:val="18"/>
                <w:szCs w:val="18"/>
              </w:rPr>
              <w:t>chambre indiv</w:t>
            </w:r>
            <w:r w:rsidR="00803190" w:rsidRPr="0007425F">
              <w:rPr>
                <w:spacing w:val="-6"/>
                <w:sz w:val="18"/>
                <w:szCs w:val="18"/>
              </w:rPr>
              <w:t>iduelle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8C508" w14:textId="77777777" w:rsidR="007761D8" w:rsidRPr="0007425F" w:rsidRDefault="00DF0F61" w:rsidP="007761D8">
            <w:pPr>
              <w:spacing w:before="30" w:after="30"/>
              <w:ind w:right="113"/>
              <w:jc w:val="right"/>
              <w:rPr>
                <w:spacing w:val="-4"/>
                <w:sz w:val="16"/>
              </w:rPr>
            </w:pPr>
            <w:r w:rsidRPr="0007425F">
              <w:rPr>
                <w:spacing w:val="-4"/>
                <w:sz w:val="16"/>
              </w:rPr>
              <w:t>70</w:t>
            </w:r>
            <w:r w:rsidR="007761D8" w:rsidRPr="0007425F">
              <w:rPr>
                <w:spacing w:val="-4"/>
                <w:sz w:val="16"/>
              </w:rPr>
              <w:t>,00 €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BB1C0" w14:textId="77777777" w:rsidR="007761D8" w:rsidRPr="0007425F" w:rsidRDefault="007761D8" w:rsidP="007761D8">
            <w:pPr>
              <w:spacing w:before="30" w:after="30"/>
              <w:jc w:val="center"/>
              <w:rPr>
                <w:spacing w:val="-4"/>
                <w:sz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5EF788" w14:textId="77777777" w:rsidR="007761D8" w:rsidRPr="0007425F" w:rsidRDefault="007761D8" w:rsidP="007761D8">
            <w:pPr>
              <w:spacing w:before="30" w:after="30"/>
              <w:ind w:right="57"/>
              <w:jc w:val="right"/>
              <w:rPr>
                <w:spacing w:val="-4"/>
                <w:sz w:val="16"/>
              </w:rPr>
            </w:pPr>
            <w:r w:rsidRPr="0007425F">
              <w:rPr>
                <w:spacing w:val="-4"/>
                <w:sz w:val="16"/>
              </w:rPr>
              <w:t>€</w:t>
            </w:r>
          </w:p>
        </w:tc>
      </w:tr>
      <w:tr w:rsidR="007761D8" w:rsidRPr="0007425F" w14:paraId="3243AFC1" w14:textId="77777777" w:rsidTr="00EF7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120"/>
        </w:trPr>
        <w:tc>
          <w:tcPr>
            <w:tcW w:w="5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2E79" w14:textId="77777777" w:rsidR="007761D8" w:rsidRPr="0007425F" w:rsidRDefault="007761D8" w:rsidP="007C7A3B">
            <w:pPr>
              <w:spacing w:before="30" w:after="30"/>
              <w:ind w:left="98" w:right="57"/>
              <w:jc w:val="both"/>
              <w:rPr>
                <w:sz w:val="16"/>
              </w:rPr>
            </w:pPr>
            <w:r w:rsidRPr="0007425F">
              <w:rPr>
                <w:spacing w:val="-4"/>
                <w:sz w:val="18"/>
                <w:szCs w:val="18"/>
              </w:rPr>
              <w:t xml:space="preserve">Pension complète avec dîner en libre-service et chambre </w:t>
            </w:r>
            <w:r w:rsidR="007C7A3B" w:rsidRPr="0007425F">
              <w:rPr>
                <w:spacing w:val="-4"/>
                <w:sz w:val="18"/>
                <w:szCs w:val="18"/>
              </w:rPr>
              <w:t>double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89029" w14:textId="77777777" w:rsidR="007761D8" w:rsidRPr="0007425F" w:rsidRDefault="007761D8" w:rsidP="007761D8">
            <w:pPr>
              <w:spacing w:before="30" w:after="30"/>
              <w:jc w:val="center"/>
              <w:rPr>
                <w:spacing w:val="-4"/>
                <w:sz w:val="16"/>
              </w:rPr>
            </w:pPr>
            <w:r w:rsidRPr="0007425F">
              <w:rPr>
                <w:spacing w:val="-4"/>
                <w:sz w:val="16"/>
              </w:rPr>
              <w:t>6</w:t>
            </w:r>
            <w:r w:rsidR="00C65418">
              <w:rPr>
                <w:spacing w:val="-4"/>
                <w:sz w:val="16"/>
              </w:rPr>
              <w:t>5</w:t>
            </w:r>
            <w:r w:rsidRPr="0007425F">
              <w:rPr>
                <w:spacing w:val="-4"/>
                <w:sz w:val="16"/>
              </w:rPr>
              <w:t>,00 €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F21D8" w14:textId="77777777" w:rsidR="007761D8" w:rsidRPr="0007425F" w:rsidRDefault="007761D8" w:rsidP="007761D8">
            <w:pPr>
              <w:spacing w:before="30" w:after="30"/>
              <w:jc w:val="center"/>
              <w:rPr>
                <w:spacing w:val="-4"/>
                <w:sz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622574" w14:textId="77777777" w:rsidR="007761D8" w:rsidRPr="0007425F" w:rsidRDefault="007761D8" w:rsidP="007761D8">
            <w:pPr>
              <w:spacing w:before="30" w:after="30"/>
              <w:ind w:right="57"/>
              <w:jc w:val="right"/>
              <w:rPr>
                <w:spacing w:val="-4"/>
                <w:sz w:val="16"/>
              </w:rPr>
            </w:pPr>
            <w:r w:rsidRPr="0007425F">
              <w:rPr>
                <w:spacing w:val="-4"/>
                <w:sz w:val="16"/>
              </w:rPr>
              <w:t>€</w:t>
            </w:r>
          </w:p>
        </w:tc>
      </w:tr>
      <w:tr w:rsidR="007761D8" w:rsidRPr="0007425F" w14:paraId="5D6D18EA" w14:textId="77777777" w:rsidTr="00EF7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120"/>
        </w:trPr>
        <w:tc>
          <w:tcPr>
            <w:tcW w:w="5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4611" w14:textId="77777777" w:rsidR="007761D8" w:rsidRPr="0007425F" w:rsidRDefault="007761D8" w:rsidP="007761D8">
            <w:pPr>
              <w:spacing w:before="30" w:after="30"/>
              <w:ind w:left="98" w:right="57"/>
              <w:jc w:val="both"/>
              <w:rPr>
                <w:spacing w:val="-4"/>
                <w:sz w:val="18"/>
                <w:szCs w:val="18"/>
              </w:rPr>
            </w:pPr>
            <w:r w:rsidRPr="0007425F">
              <w:rPr>
                <w:spacing w:val="-4"/>
                <w:sz w:val="18"/>
                <w:szCs w:val="18"/>
              </w:rPr>
              <w:t xml:space="preserve">Déjeuner et dîner en libre-service </w:t>
            </w:r>
            <w:r w:rsidRPr="0007425F">
              <w:rPr>
                <w:sz w:val="18"/>
                <w:szCs w:val="18"/>
              </w:rPr>
              <w:t>(hébergement externe)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EFAE7" w14:textId="77777777" w:rsidR="007761D8" w:rsidRPr="0007425F" w:rsidRDefault="007761D8" w:rsidP="007761D8">
            <w:pPr>
              <w:spacing w:before="30" w:after="30"/>
              <w:jc w:val="center"/>
              <w:rPr>
                <w:spacing w:val="-4"/>
                <w:sz w:val="16"/>
              </w:rPr>
            </w:pPr>
            <w:r w:rsidRPr="0007425F">
              <w:rPr>
                <w:spacing w:val="-4"/>
                <w:sz w:val="16"/>
              </w:rPr>
              <w:t>3</w:t>
            </w:r>
            <w:r w:rsidR="000C2C08" w:rsidRPr="0007425F">
              <w:rPr>
                <w:spacing w:val="-4"/>
                <w:sz w:val="16"/>
              </w:rPr>
              <w:t>5</w:t>
            </w:r>
            <w:r w:rsidRPr="0007425F">
              <w:rPr>
                <w:spacing w:val="-4"/>
                <w:sz w:val="16"/>
              </w:rPr>
              <w:t>,00 €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C4C02" w14:textId="77777777" w:rsidR="007761D8" w:rsidRPr="0007425F" w:rsidRDefault="007761D8" w:rsidP="007761D8">
            <w:pPr>
              <w:spacing w:before="30" w:after="30"/>
              <w:jc w:val="center"/>
              <w:rPr>
                <w:spacing w:val="-4"/>
                <w:sz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4CA544" w14:textId="77777777" w:rsidR="007761D8" w:rsidRPr="0007425F" w:rsidRDefault="00DA228F" w:rsidP="007761D8">
            <w:pPr>
              <w:spacing w:before="30" w:after="30"/>
              <w:ind w:right="57"/>
              <w:jc w:val="right"/>
              <w:rPr>
                <w:spacing w:val="-4"/>
                <w:sz w:val="16"/>
              </w:rPr>
            </w:pPr>
            <w:r w:rsidRPr="0007425F">
              <w:rPr>
                <w:spacing w:val="-4"/>
                <w:sz w:val="16"/>
              </w:rPr>
              <w:t>€</w:t>
            </w:r>
          </w:p>
        </w:tc>
      </w:tr>
      <w:tr w:rsidR="007761D8" w:rsidRPr="0007425F" w14:paraId="076DC25C" w14:textId="77777777" w:rsidTr="00EF7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hRule="exact" w:val="67"/>
        </w:trPr>
        <w:tc>
          <w:tcPr>
            <w:tcW w:w="520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3D61AE16" w14:textId="77777777" w:rsidR="007761D8" w:rsidRPr="0007425F" w:rsidRDefault="007761D8" w:rsidP="007761D8">
            <w:pPr>
              <w:spacing w:before="30" w:after="30"/>
              <w:ind w:left="98" w:right="57"/>
              <w:jc w:val="bot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05D1A" w14:textId="77777777" w:rsidR="007761D8" w:rsidRPr="0007425F" w:rsidRDefault="007761D8" w:rsidP="007761D8">
            <w:pPr>
              <w:spacing w:before="30" w:after="30"/>
              <w:jc w:val="center"/>
              <w:rPr>
                <w:spacing w:val="-4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0A9D9" w14:textId="77777777" w:rsidR="007761D8" w:rsidRPr="0007425F" w:rsidRDefault="007761D8" w:rsidP="007761D8">
            <w:pPr>
              <w:spacing w:before="30" w:after="30"/>
              <w:jc w:val="center"/>
              <w:rPr>
                <w:spacing w:val="-4"/>
                <w:sz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E0F041" w14:textId="77777777" w:rsidR="007761D8" w:rsidRPr="0007425F" w:rsidRDefault="007761D8" w:rsidP="007761D8">
            <w:pPr>
              <w:spacing w:before="30" w:after="30"/>
              <w:jc w:val="center"/>
              <w:rPr>
                <w:spacing w:val="-4"/>
                <w:sz w:val="16"/>
              </w:rPr>
            </w:pPr>
          </w:p>
        </w:tc>
      </w:tr>
      <w:tr w:rsidR="007761D8" w:rsidRPr="0007425F" w14:paraId="001EAA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120"/>
        </w:trPr>
        <w:tc>
          <w:tcPr>
            <w:tcW w:w="734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C6079C" w14:textId="77777777" w:rsidR="007761D8" w:rsidRPr="0007425F" w:rsidRDefault="007761D8" w:rsidP="007761D8">
            <w:pPr>
              <w:spacing w:before="30" w:after="30"/>
              <w:ind w:left="98"/>
              <w:jc w:val="center"/>
              <w:rPr>
                <w:b/>
                <w:spacing w:val="-4"/>
                <w:sz w:val="18"/>
                <w:szCs w:val="18"/>
              </w:rPr>
            </w:pPr>
            <w:r w:rsidRPr="0007425F">
              <w:rPr>
                <w:b/>
                <w:spacing w:val="-4"/>
                <w:sz w:val="18"/>
                <w:szCs w:val="18"/>
              </w:rPr>
              <w:t>Jeudi 27 octobre</w:t>
            </w:r>
          </w:p>
        </w:tc>
      </w:tr>
      <w:tr w:rsidR="007761D8" w:rsidRPr="0007425F" w14:paraId="6923D228" w14:textId="77777777" w:rsidTr="00EF7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120"/>
        </w:trPr>
        <w:tc>
          <w:tcPr>
            <w:tcW w:w="5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7B7314" w14:textId="77777777" w:rsidR="007761D8" w:rsidRPr="0007425F" w:rsidRDefault="007761D8" w:rsidP="007761D8">
            <w:pPr>
              <w:spacing w:before="30" w:after="30"/>
              <w:ind w:left="98"/>
              <w:rPr>
                <w:spacing w:val="-6"/>
                <w:sz w:val="18"/>
                <w:szCs w:val="18"/>
              </w:rPr>
            </w:pPr>
            <w:r w:rsidRPr="0007425F">
              <w:rPr>
                <w:spacing w:val="-6"/>
                <w:sz w:val="18"/>
                <w:szCs w:val="18"/>
              </w:rPr>
              <w:t xml:space="preserve">Pension complète déjeuner en libre service et diner de gala - </w:t>
            </w:r>
            <w:r w:rsidR="007B00B0" w:rsidRPr="0007425F">
              <w:rPr>
                <w:spacing w:val="-6"/>
                <w:sz w:val="18"/>
                <w:szCs w:val="18"/>
              </w:rPr>
              <w:t xml:space="preserve">chambre </w:t>
            </w:r>
            <w:proofErr w:type="spellStart"/>
            <w:r w:rsidR="007B00B0" w:rsidRPr="0007425F">
              <w:rPr>
                <w:spacing w:val="-6"/>
                <w:sz w:val="18"/>
                <w:szCs w:val="18"/>
              </w:rPr>
              <w:t>indiv</w:t>
            </w:r>
            <w:proofErr w:type="spellEnd"/>
            <w:r w:rsidR="007B00B0" w:rsidRPr="0007425F">
              <w:rPr>
                <w:spacing w:val="-6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A9B50" w14:textId="77777777" w:rsidR="007761D8" w:rsidRPr="0007425F" w:rsidRDefault="007761D8" w:rsidP="007761D8">
            <w:pPr>
              <w:spacing w:before="30" w:after="30"/>
              <w:ind w:right="113"/>
              <w:jc w:val="right"/>
              <w:rPr>
                <w:spacing w:val="-4"/>
                <w:sz w:val="16"/>
              </w:rPr>
            </w:pPr>
            <w:r w:rsidRPr="0007425F">
              <w:rPr>
                <w:spacing w:val="-4"/>
                <w:sz w:val="16"/>
              </w:rPr>
              <w:t>86</w:t>
            </w:r>
            <w:r w:rsidR="00DA228F" w:rsidRPr="0007425F">
              <w:rPr>
                <w:spacing w:val="-4"/>
                <w:sz w:val="16"/>
              </w:rPr>
              <w:t>,</w:t>
            </w:r>
            <w:r w:rsidR="00D02FE5" w:rsidRPr="0007425F">
              <w:rPr>
                <w:spacing w:val="-4"/>
                <w:sz w:val="16"/>
              </w:rPr>
              <w:t>5</w:t>
            </w:r>
            <w:r w:rsidR="00DA228F" w:rsidRPr="0007425F">
              <w:rPr>
                <w:spacing w:val="-4"/>
                <w:sz w:val="16"/>
              </w:rPr>
              <w:t>0</w:t>
            </w:r>
            <w:r w:rsidRPr="0007425F">
              <w:rPr>
                <w:spacing w:val="-4"/>
                <w:sz w:val="16"/>
              </w:rPr>
              <w:t xml:space="preserve"> 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51425" w14:textId="77777777" w:rsidR="007761D8" w:rsidRPr="0007425F" w:rsidRDefault="007761D8" w:rsidP="007761D8">
            <w:pPr>
              <w:spacing w:before="30" w:after="30"/>
              <w:jc w:val="center"/>
              <w:rPr>
                <w:spacing w:val="-4"/>
                <w:sz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829F3D" w14:textId="77777777" w:rsidR="007761D8" w:rsidRPr="0007425F" w:rsidRDefault="007761D8" w:rsidP="007761D8">
            <w:pPr>
              <w:spacing w:before="30" w:after="30"/>
              <w:ind w:right="57"/>
              <w:jc w:val="right"/>
              <w:rPr>
                <w:spacing w:val="-4"/>
                <w:sz w:val="16"/>
              </w:rPr>
            </w:pPr>
            <w:r w:rsidRPr="0007425F">
              <w:rPr>
                <w:spacing w:val="-4"/>
                <w:sz w:val="16"/>
              </w:rPr>
              <w:t>€</w:t>
            </w:r>
          </w:p>
        </w:tc>
      </w:tr>
      <w:tr w:rsidR="007761D8" w:rsidRPr="0007425F" w14:paraId="66AE5B73" w14:textId="77777777" w:rsidTr="00EF7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120"/>
        </w:trPr>
        <w:tc>
          <w:tcPr>
            <w:tcW w:w="5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310F" w14:textId="77777777" w:rsidR="007761D8" w:rsidRPr="0007425F" w:rsidRDefault="007761D8" w:rsidP="007761D8">
            <w:pPr>
              <w:spacing w:before="30" w:after="30"/>
              <w:ind w:left="98" w:right="57"/>
              <w:jc w:val="both"/>
              <w:rPr>
                <w:spacing w:val="-8"/>
                <w:sz w:val="16"/>
              </w:rPr>
            </w:pPr>
            <w:r w:rsidRPr="0007425F">
              <w:rPr>
                <w:spacing w:val="-8"/>
                <w:sz w:val="18"/>
                <w:szCs w:val="18"/>
              </w:rPr>
              <w:t xml:space="preserve">Pension complète déjeuner en libre </w:t>
            </w:r>
            <w:proofErr w:type="spellStart"/>
            <w:r w:rsidRPr="0007425F">
              <w:rPr>
                <w:spacing w:val="-8"/>
                <w:sz w:val="18"/>
                <w:szCs w:val="18"/>
              </w:rPr>
              <w:t>sercice</w:t>
            </w:r>
            <w:proofErr w:type="spellEnd"/>
            <w:r w:rsidRPr="0007425F">
              <w:rPr>
                <w:spacing w:val="-8"/>
                <w:sz w:val="18"/>
                <w:szCs w:val="18"/>
              </w:rPr>
              <w:t xml:space="preserve"> et diner de gala -</w:t>
            </w:r>
            <w:r w:rsidR="007B00B0" w:rsidRPr="0007425F">
              <w:rPr>
                <w:spacing w:val="-8"/>
                <w:sz w:val="18"/>
                <w:szCs w:val="18"/>
              </w:rPr>
              <w:t xml:space="preserve"> chambre double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0CED5" w14:textId="77777777" w:rsidR="007761D8" w:rsidRPr="0007425F" w:rsidRDefault="00C65418" w:rsidP="007761D8">
            <w:pPr>
              <w:spacing w:before="30" w:after="30"/>
              <w:jc w:val="center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81</w:t>
            </w:r>
            <w:r w:rsidR="00D02FE5" w:rsidRPr="0007425F">
              <w:rPr>
                <w:spacing w:val="-4"/>
                <w:sz w:val="16"/>
              </w:rPr>
              <w:t>,5</w:t>
            </w:r>
            <w:r w:rsidR="00DA228F" w:rsidRPr="0007425F">
              <w:rPr>
                <w:spacing w:val="-4"/>
                <w:sz w:val="16"/>
              </w:rPr>
              <w:t>0 €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BBF08" w14:textId="77777777" w:rsidR="007761D8" w:rsidRPr="0007425F" w:rsidRDefault="007761D8" w:rsidP="007761D8">
            <w:pPr>
              <w:spacing w:before="30" w:after="30"/>
              <w:jc w:val="center"/>
              <w:rPr>
                <w:spacing w:val="-4"/>
                <w:sz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0C8745" w14:textId="77777777" w:rsidR="007761D8" w:rsidRPr="0007425F" w:rsidRDefault="007761D8" w:rsidP="007761D8">
            <w:pPr>
              <w:spacing w:before="30" w:after="30"/>
              <w:ind w:right="57"/>
              <w:jc w:val="right"/>
              <w:rPr>
                <w:spacing w:val="-4"/>
                <w:sz w:val="16"/>
              </w:rPr>
            </w:pPr>
            <w:r w:rsidRPr="0007425F">
              <w:rPr>
                <w:spacing w:val="-4"/>
                <w:sz w:val="16"/>
              </w:rPr>
              <w:t>€</w:t>
            </w:r>
          </w:p>
        </w:tc>
      </w:tr>
      <w:tr w:rsidR="007761D8" w:rsidRPr="0007425F" w14:paraId="1083D267" w14:textId="77777777" w:rsidTr="00EF7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120"/>
        </w:trPr>
        <w:tc>
          <w:tcPr>
            <w:tcW w:w="5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2E82" w14:textId="77777777" w:rsidR="007761D8" w:rsidRPr="0007425F" w:rsidRDefault="007761D8" w:rsidP="007761D8">
            <w:pPr>
              <w:spacing w:before="30" w:after="30"/>
              <w:ind w:left="98" w:right="57"/>
              <w:jc w:val="both"/>
              <w:rPr>
                <w:spacing w:val="-4"/>
                <w:sz w:val="18"/>
                <w:szCs w:val="18"/>
              </w:rPr>
            </w:pPr>
            <w:r w:rsidRPr="0007425F">
              <w:rPr>
                <w:sz w:val="18"/>
                <w:szCs w:val="18"/>
              </w:rPr>
              <w:t xml:space="preserve">Déjeuner en libre-service et </w:t>
            </w:r>
            <w:r w:rsidRPr="0007425F">
              <w:rPr>
                <w:spacing w:val="-4"/>
                <w:sz w:val="18"/>
                <w:szCs w:val="18"/>
              </w:rPr>
              <w:t>dîner</w:t>
            </w:r>
            <w:r w:rsidRPr="0007425F">
              <w:rPr>
                <w:sz w:val="18"/>
                <w:szCs w:val="18"/>
              </w:rPr>
              <w:t xml:space="preserve"> de gala (hébergement externe)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00200" w14:textId="77777777" w:rsidR="007761D8" w:rsidRPr="0007425F" w:rsidRDefault="00DA228F" w:rsidP="007761D8">
            <w:pPr>
              <w:spacing w:before="30" w:after="30"/>
              <w:jc w:val="center"/>
              <w:rPr>
                <w:spacing w:val="-4"/>
                <w:sz w:val="16"/>
              </w:rPr>
            </w:pPr>
            <w:r w:rsidRPr="0007425F">
              <w:rPr>
                <w:spacing w:val="-4"/>
                <w:sz w:val="16"/>
              </w:rPr>
              <w:t>5</w:t>
            </w:r>
            <w:r w:rsidR="000C2C08" w:rsidRPr="0007425F">
              <w:rPr>
                <w:spacing w:val="-4"/>
                <w:sz w:val="16"/>
              </w:rPr>
              <w:t>2</w:t>
            </w:r>
            <w:r w:rsidRPr="0007425F">
              <w:rPr>
                <w:spacing w:val="-4"/>
                <w:sz w:val="16"/>
              </w:rPr>
              <w:t>,</w:t>
            </w:r>
            <w:r w:rsidR="00D02FE5" w:rsidRPr="0007425F">
              <w:rPr>
                <w:spacing w:val="-4"/>
                <w:sz w:val="16"/>
              </w:rPr>
              <w:t>5</w:t>
            </w:r>
            <w:r w:rsidRPr="0007425F">
              <w:rPr>
                <w:spacing w:val="-4"/>
                <w:sz w:val="16"/>
              </w:rPr>
              <w:t xml:space="preserve">0 </w:t>
            </w:r>
            <w:r w:rsidR="007761D8" w:rsidRPr="0007425F">
              <w:rPr>
                <w:spacing w:val="-4"/>
                <w:sz w:val="16"/>
              </w:rPr>
              <w:t>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98C80" w14:textId="77777777" w:rsidR="007761D8" w:rsidRPr="0007425F" w:rsidRDefault="007761D8" w:rsidP="007761D8">
            <w:pPr>
              <w:spacing w:before="30" w:after="30"/>
              <w:jc w:val="center"/>
              <w:rPr>
                <w:spacing w:val="-4"/>
                <w:sz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2FBD74" w14:textId="77777777" w:rsidR="007761D8" w:rsidRPr="0007425F" w:rsidRDefault="00DA228F" w:rsidP="007761D8">
            <w:pPr>
              <w:spacing w:before="30" w:after="30"/>
              <w:ind w:right="57"/>
              <w:jc w:val="right"/>
              <w:rPr>
                <w:spacing w:val="-4"/>
                <w:sz w:val="16"/>
              </w:rPr>
            </w:pPr>
            <w:r w:rsidRPr="0007425F">
              <w:rPr>
                <w:spacing w:val="-4"/>
                <w:sz w:val="16"/>
              </w:rPr>
              <w:t>€</w:t>
            </w:r>
          </w:p>
        </w:tc>
      </w:tr>
      <w:tr w:rsidR="007761D8" w:rsidRPr="0007425F" w14:paraId="3E287494" w14:textId="77777777" w:rsidTr="00EF7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hRule="exact" w:val="67"/>
        </w:trPr>
        <w:tc>
          <w:tcPr>
            <w:tcW w:w="520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2C2B62EE" w14:textId="77777777" w:rsidR="007761D8" w:rsidRPr="0007425F" w:rsidRDefault="007761D8" w:rsidP="007761D8">
            <w:pPr>
              <w:spacing w:before="30" w:after="30"/>
              <w:ind w:left="98" w:right="57"/>
              <w:jc w:val="bot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F1011" w14:textId="77777777" w:rsidR="007761D8" w:rsidRPr="0007425F" w:rsidRDefault="007761D8" w:rsidP="007761D8">
            <w:pPr>
              <w:spacing w:before="30" w:after="30"/>
              <w:jc w:val="center"/>
              <w:rPr>
                <w:spacing w:val="-4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81A38" w14:textId="77777777" w:rsidR="007761D8" w:rsidRPr="0007425F" w:rsidRDefault="007761D8" w:rsidP="007761D8">
            <w:pPr>
              <w:spacing w:before="30" w:after="30"/>
              <w:jc w:val="center"/>
              <w:rPr>
                <w:spacing w:val="-4"/>
                <w:sz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32991A" w14:textId="77777777" w:rsidR="007761D8" w:rsidRPr="0007425F" w:rsidRDefault="007761D8" w:rsidP="007761D8">
            <w:pPr>
              <w:spacing w:before="30" w:after="30"/>
              <w:jc w:val="center"/>
              <w:rPr>
                <w:spacing w:val="-4"/>
                <w:sz w:val="16"/>
              </w:rPr>
            </w:pPr>
          </w:p>
        </w:tc>
      </w:tr>
      <w:tr w:rsidR="007761D8" w:rsidRPr="0007425F" w14:paraId="6373B2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120"/>
        </w:trPr>
        <w:tc>
          <w:tcPr>
            <w:tcW w:w="734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0D39EB" w14:textId="77777777" w:rsidR="007761D8" w:rsidRPr="0007425F" w:rsidRDefault="007761D8" w:rsidP="007761D8">
            <w:pPr>
              <w:spacing w:before="30" w:after="30"/>
              <w:ind w:left="98"/>
              <w:jc w:val="center"/>
              <w:rPr>
                <w:b/>
                <w:spacing w:val="-4"/>
                <w:sz w:val="18"/>
                <w:szCs w:val="18"/>
              </w:rPr>
            </w:pPr>
            <w:r w:rsidRPr="0007425F">
              <w:rPr>
                <w:b/>
                <w:spacing w:val="-4"/>
                <w:sz w:val="18"/>
                <w:szCs w:val="18"/>
              </w:rPr>
              <w:t>Vendredi 28 octobre</w:t>
            </w:r>
          </w:p>
        </w:tc>
      </w:tr>
      <w:tr w:rsidR="009C61CA" w:rsidRPr="0007425F" w14:paraId="298C97E3" w14:textId="77777777" w:rsidTr="00EF7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120"/>
        </w:trPr>
        <w:tc>
          <w:tcPr>
            <w:tcW w:w="5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8B39B0" w14:textId="77777777" w:rsidR="009C61CA" w:rsidRPr="0007425F" w:rsidRDefault="009C61CA" w:rsidP="009C61CA">
            <w:pPr>
              <w:spacing w:before="30" w:after="30"/>
              <w:ind w:left="98"/>
              <w:rPr>
                <w:spacing w:val="-4"/>
                <w:sz w:val="18"/>
                <w:szCs w:val="18"/>
              </w:rPr>
            </w:pPr>
            <w:r w:rsidRPr="0007425F">
              <w:rPr>
                <w:spacing w:val="-4"/>
                <w:sz w:val="18"/>
                <w:szCs w:val="18"/>
              </w:rPr>
              <w:t xml:space="preserve">Pension complète avec repas en libre-service et </w:t>
            </w:r>
            <w:r w:rsidRPr="0007425F">
              <w:rPr>
                <w:spacing w:val="-6"/>
                <w:sz w:val="18"/>
                <w:szCs w:val="18"/>
              </w:rPr>
              <w:t>chambre individuelle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1045B" w14:textId="77777777" w:rsidR="009C61CA" w:rsidRPr="0007425F" w:rsidRDefault="009C61CA" w:rsidP="009C61CA">
            <w:pPr>
              <w:spacing w:before="30" w:after="30"/>
              <w:ind w:right="113"/>
              <w:jc w:val="right"/>
              <w:rPr>
                <w:spacing w:val="-4"/>
                <w:sz w:val="16"/>
              </w:rPr>
            </w:pPr>
            <w:r w:rsidRPr="0007425F">
              <w:rPr>
                <w:spacing w:val="-4"/>
                <w:sz w:val="16"/>
              </w:rPr>
              <w:t>70,00 €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0F4B8" w14:textId="77777777" w:rsidR="009C61CA" w:rsidRPr="0007425F" w:rsidRDefault="009C61CA" w:rsidP="009C61CA">
            <w:pPr>
              <w:spacing w:before="30" w:after="30"/>
              <w:jc w:val="center"/>
              <w:rPr>
                <w:spacing w:val="-4"/>
                <w:sz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3912A1" w14:textId="77777777" w:rsidR="009C61CA" w:rsidRPr="0007425F" w:rsidRDefault="009C61CA" w:rsidP="009C61CA">
            <w:pPr>
              <w:spacing w:before="30" w:after="30"/>
              <w:ind w:right="57"/>
              <w:jc w:val="right"/>
              <w:rPr>
                <w:spacing w:val="-4"/>
                <w:sz w:val="16"/>
              </w:rPr>
            </w:pPr>
            <w:r w:rsidRPr="0007425F">
              <w:rPr>
                <w:spacing w:val="-4"/>
                <w:sz w:val="16"/>
              </w:rPr>
              <w:t>€</w:t>
            </w:r>
          </w:p>
        </w:tc>
      </w:tr>
      <w:tr w:rsidR="009C61CA" w:rsidRPr="0007425F" w14:paraId="1AFD3D39" w14:textId="77777777" w:rsidTr="00EF7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120"/>
        </w:trPr>
        <w:tc>
          <w:tcPr>
            <w:tcW w:w="5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9A70" w14:textId="77777777" w:rsidR="009C61CA" w:rsidRPr="0007425F" w:rsidRDefault="009C61CA" w:rsidP="009C61CA">
            <w:pPr>
              <w:spacing w:before="30" w:after="30"/>
              <w:ind w:left="98" w:right="57"/>
              <w:jc w:val="both"/>
              <w:rPr>
                <w:sz w:val="16"/>
              </w:rPr>
            </w:pPr>
            <w:r w:rsidRPr="0007425F">
              <w:rPr>
                <w:spacing w:val="-4"/>
                <w:sz w:val="18"/>
                <w:szCs w:val="18"/>
              </w:rPr>
              <w:t>Pension complète avec dîner en libre-service et chambre double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06C49" w14:textId="77777777" w:rsidR="009C61CA" w:rsidRPr="0007425F" w:rsidRDefault="009C61CA" w:rsidP="009C61CA">
            <w:pPr>
              <w:spacing w:before="30" w:after="30"/>
              <w:jc w:val="center"/>
              <w:rPr>
                <w:spacing w:val="-4"/>
                <w:sz w:val="16"/>
              </w:rPr>
            </w:pPr>
            <w:r w:rsidRPr="0007425F">
              <w:rPr>
                <w:spacing w:val="-4"/>
                <w:sz w:val="16"/>
              </w:rPr>
              <w:t>6</w:t>
            </w:r>
            <w:r w:rsidR="00C65418">
              <w:rPr>
                <w:spacing w:val="-4"/>
                <w:sz w:val="16"/>
              </w:rPr>
              <w:t>5</w:t>
            </w:r>
            <w:r w:rsidRPr="0007425F">
              <w:rPr>
                <w:spacing w:val="-4"/>
                <w:sz w:val="16"/>
              </w:rPr>
              <w:t>,00 €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7362A" w14:textId="77777777" w:rsidR="009C61CA" w:rsidRPr="0007425F" w:rsidRDefault="009C61CA" w:rsidP="009C61CA">
            <w:pPr>
              <w:spacing w:before="30" w:after="30"/>
              <w:jc w:val="center"/>
              <w:rPr>
                <w:spacing w:val="-4"/>
                <w:sz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C5B6A8" w14:textId="77777777" w:rsidR="009C61CA" w:rsidRPr="0007425F" w:rsidRDefault="009C61CA" w:rsidP="009C61CA">
            <w:pPr>
              <w:spacing w:before="30" w:after="30"/>
              <w:ind w:right="57"/>
              <w:jc w:val="right"/>
              <w:rPr>
                <w:spacing w:val="-4"/>
                <w:sz w:val="16"/>
              </w:rPr>
            </w:pPr>
            <w:r w:rsidRPr="0007425F">
              <w:rPr>
                <w:spacing w:val="-4"/>
                <w:sz w:val="16"/>
              </w:rPr>
              <w:t>€</w:t>
            </w:r>
          </w:p>
        </w:tc>
      </w:tr>
      <w:tr w:rsidR="009C61CA" w:rsidRPr="0007425F" w14:paraId="5B57B337" w14:textId="77777777" w:rsidTr="00EF7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120"/>
        </w:trPr>
        <w:tc>
          <w:tcPr>
            <w:tcW w:w="5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86A8" w14:textId="77777777" w:rsidR="009C61CA" w:rsidRPr="0007425F" w:rsidRDefault="009C61CA" w:rsidP="009C61CA">
            <w:pPr>
              <w:spacing w:before="30" w:after="30"/>
              <w:ind w:left="98" w:right="57"/>
              <w:jc w:val="both"/>
              <w:rPr>
                <w:spacing w:val="-4"/>
                <w:sz w:val="18"/>
                <w:szCs w:val="18"/>
              </w:rPr>
            </w:pPr>
            <w:r w:rsidRPr="0007425F">
              <w:rPr>
                <w:spacing w:val="-4"/>
                <w:sz w:val="18"/>
                <w:szCs w:val="18"/>
              </w:rPr>
              <w:t xml:space="preserve">Déjeuner et dîner en libre-service </w:t>
            </w:r>
            <w:r w:rsidRPr="0007425F">
              <w:rPr>
                <w:sz w:val="18"/>
                <w:szCs w:val="18"/>
              </w:rPr>
              <w:t>(hébergement externe)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4916E" w14:textId="77777777" w:rsidR="009C61CA" w:rsidRPr="0007425F" w:rsidRDefault="009C61CA" w:rsidP="009C61CA">
            <w:pPr>
              <w:spacing w:before="30" w:after="30"/>
              <w:jc w:val="center"/>
              <w:rPr>
                <w:spacing w:val="-4"/>
                <w:sz w:val="16"/>
              </w:rPr>
            </w:pPr>
            <w:r w:rsidRPr="0007425F">
              <w:rPr>
                <w:spacing w:val="-4"/>
                <w:sz w:val="16"/>
              </w:rPr>
              <w:t>35,00 €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BFDDC" w14:textId="77777777" w:rsidR="009C61CA" w:rsidRPr="0007425F" w:rsidRDefault="009C61CA" w:rsidP="009C61CA">
            <w:pPr>
              <w:spacing w:before="30" w:after="30"/>
              <w:jc w:val="center"/>
              <w:rPr>
                <w:spacing w:val="-4"/>
                <w:sz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669B11" w14:textId="77777777" w:rsidR="009C61CA" w:rsidRPr="0007425F" w:rsidRDefault="009C61CA" w:rsidP="009C61CA">
            <w:pPr>
              <w:spacing w:before="30" w:after="30"/>
              <w:ind w:right="57"/>
              <w:jc w:val="right"/>
              <w:rPr>
                <w:spacing w:val="-4"/>
                <w:sz w:val="16"/>
              </w:rPr>
            </w:pPr>
            <w:r w:rsidRPr="0007425F">
              <w:rPr>
                <w:spacing w:val="-4"/>
                <w:sz w:val="16"/>
              </w:rPr>
              <w:t>€</w:t>
            </w:r>
          </w:p>
        </w:tc>
      </w:tr>
      <w:tr w:rsidR="007761D8" w:rsidRPr="0007425F" w14:paraId="199F33F5" w14:textId="77777777" w:rsidTr="00226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hRule="exact" w:val="53"/>
        </w:trPr>
        <w:tc>
          <w:tcPr>
            <w:tcW w:w="5207" w:type="dxa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14:paraId="4E832F3A" w14:textId="77777777" w:rsidR="007761D8" w:rsidRPr="0007425F" w:rsidRDefault="007761D8" w:rsidP="007761D8">
            <w:pPr>
              <w:spacing w:before="30" w:after="30"/>
              <w:ind w:left="57" w:right="57"/>
              <w:jc w:val="both"/>
              <w:rPr>
                <w:sz w:val="16"/>
              </w:rPr>
            </w:pPr>
            <w:r w:rsidRPr="0007425F">
              <w:rPr>
                <w:spacing w:val="-4"/>
                <w:sz w:val="18"/>
                <w:szCs w:val="18"/>
              </w:rPr>
              <w:t>Pension complète avec repas en self-service et chambre double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7B3A4" w14:textId="77777777" w:rsidR="007761D8" w:rsidRPr="0007425F" w:rsidRDefault="007761D8" w:rsidP="007761D8">
            <w:pPr>
              <w:spacing w:before="30" w:after="30"/>
              <w:jc w:val="center"/>
              <w:rPr>
                <w:spacing w:val="-4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35FD0" w14:textId="77777777" w:rsidR="007761D8" w:rsidRPr="0007425F" w:rsidRDefault="007761D8" w:rsidP="007761D8">
            <w:pPr>
              <w:spacing w:before="30" w:after="30"/>
              <w:jc w:val="center"/>
              <w:rPr>
                <w:spacing w:val="-4"/>
                <w:sz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2F821B" w14:textId="77777777" w:rsidR="007761D8" w:rsidRPr="0007425F" w:rsidRDefault="007761D8" w:rsidP="007761D8">
            <w:pPr>
              <w:spacing w:before="30" w:after="30"/>
              <w:jc w:val="center"/>
              <w:rPr>
                <w:spacing w:val="-4"/>
                <w:sz w:val="16"/>
              </w:rPr>
            </w:pPr>
          </w:p>
        </w:tc>
      </w:tr>
      <w:tr w:rsidR="007761D8" w:rsidRPr="0007425F" w14:paraId="3DFEFD55" w14:textId="77777777" w:rsidTr="00EF7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120"/>
        </w:trPr>
        <w:tc>
          <w:tcPr>
            <w:tcW w:w="5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B98F1EF" w14:textId="77777777" w:rsidR="007761D8" w:rsidRPr="0007425F" w:rsidRDefault="007761D8" w:rsidP="007761D8">
            <w:pPr>
              <w:spacing w:before="60" w:after="60"/>
              <w:ind w:left="57" w:right="57"/>
              <w:rPr>
                <w:b/>
                <w:sz w:val="16"/>
              </w:rPr>
            </w:pPr>
            <w:r w:rsidRPr="0007425F">
              <w:rPr>
                <w:b/>
                <w:sz w:val="16"/>
              </w:rPr>
              <w:t xml:space="preserve">TOTAL </w:t>
            </w:r>
            <w:r w:rsidRPr="0007425F">
              <w:rPr>
                <w:b/>
                <w:caps/>
                <w:sz w:val="16"/>
              </w:rPr>
              <w:t>GÉNÉRAL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860C95" w14:textId="77777777" w:rsidR="007761D8" w:rsidRPr="0007425F" w:rsidRDefault="007761D8" w:rsidP="007761D8">
            <w:pPr>
              <w:spacing w:before="60" w:after="60"/>
              <w:ind w:left="57" w:right="57"/>
              <w:rPr>
                <w:rFonts w:ascii="Arial" w:hAnsi="Arial"/>
                <w:spacing w:val="-4"/>
                <w:sz w:val="16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9D70CC" w14:textId="77777777" w:rsidR="007761D8" w:rsidRPr="0007425F" w:rsidRDefault="007761D8" w:rsidP="007761D8">
            <w:pPr>
              <w:spacing w:before="60" w:after="60"/>
              <w:ind w:left="57" w:right="57"/>
              <w:rPr>
                <w:spacing w:val="-4"/>
                <w:sz w:val="16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CEC37" w14:textId="77777777" w:rsidR="007761D8" w:rsidRPr="0007425F" w:rsidRDefault="007761D8" w:rsidP="007761D8">
            <w:pPr>
              <w:spacing w:before="60" w:after="60"/>
              <w:ind w:left="57" w:right="57"/>
              <w:jc w:val="right"/>
              <w:rPr>
                <w:rFonts w:ascii="Arial" w:hAnsi="Arial"/>
                <w:spacing w:val="-4"/>
                <w:sz w:val="16"/>
              </w:rPr>
            </w:pPr>
            <w:r w:rsidRPr="0007425F">
              <w:rPr>
                <w:rFonts w:ascii="Arial" w:hAnsi="Arial"/>
                <w:spacing w:val="-4"/>
                <w:sz w:val="16"/>
              </w:rPr>
              <w:t xml:space="preserve">            €</w:t>
            </w:r>
          </w:p>
        </w:tc>
      </w:tr>
      <w:tr w:rsidR="007761D8" w:rsidRPr="0007425F" w14:paraId="714FFB9D" w14:textId="77777777" w:rsidTr="00EF7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120"/>
        </w:trPr>
        <w:tc>
          <w:tcPr>
            <w:tcW w:w="66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A498050" w14:textId="77777777" w:rsidR="007761D8" w:rsidRPr="0007425F" w:rsidRDefault="007761D8" w:rsidP="007761D8">
            <w:pPr>
              <w:spacing w:before="60" w:after="60"/>
              <w:ind w:left="57" w:right="57"/>
              <w:rPr>
                <w:spacing w:val="-4"/>
                <w:sz w:val="16"/>
              </w:rPr>
            </w:pPr>
            <w:r w:rsidRPr="0007425F">
              <w:rPr>
                <w:b/>
                <w:caps/>
                <w:sz w:val="16"/>
              </w:rPr>
              <w:t>Acompte de 50 %</w:t>
            </w:r>
            <w:r w:rsidRPr="0007425F">
              <w:rPr>
                <w:b/>
                <w:sz w:val="16"/>
              </w:rPr>
              <w:t xml:space="preserve"> + la totalité de l’adhésion à la SMF </w:t>
            </w:r>
            <w:r w:rsidR="00BE79BA" w:rsidRPr="0007425F">
              <w:rPr>
                <w:b/>
                <w:sz w:val="16"/>
              </w:rPr>
              <w:t xml:space="preserve">pour les non-membres 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C867A" w14:textId="77777777" w:rsidR="007761D8" w:rsidRPr="0007425F" w:rsidRDefault="007761D8" w:rsidP="007761D8">
            <w:pPr>
              <w:spacing w:before="60" w:after="60"/>
              <w:ind w:left="57" w:right="57"/>
              <w:jc w:val="right"/>
              <w:rPr>
                <w:rFonts w:ascii="Arial" w:hAnsi="Arial"/>
                <w:spacing w:val="-4"/>
                <w:sz w:val="16"/>
              </w:rPr>
            </w:pPr>
            <w:r w:rsidRPr="0007425F">
              <w:rPr>
                <w:rFonts w:ascii="Arial" w:hAnsi="Arial"/>
                <w:spacing w:val="-4"/>
                <w:sz w:val="16"/>
              </w:rPr>
              <w:t xml:space="preserve">            €</w:t>
            </w:r>
          </w:p>
        </w:tc>
      </w:tr>
      <w:tr w:rsidR="007761D8" w:rsidRPr="0007425F" w14:paraId="57988445" w14:textId="77777777" w:rsidTr="00EF7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120"/>
        </w:trPr>
        <w:tc>
          <w:tcPr>
            <w:tcW w:w="5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474BBA2" w14:textId="77777777" w:rsidR="007761D8" w:rsidRPr="0007425F" w:rsidRDefault="007761D8" w:rsidP="007761D8">
            <w:pPr>
              <w:pStyle w:val="Titre9"/>
              <w:keepNext w:val="0"/>
              <w:framePr w:hSpace="0" w:wrap="auto" w:hAnchor="text" w:xAlign="left" w:yAlign="inline"/>
              <w:spacing w:before="60" w:after="60"/>
              <w:jc w:val="left"/>
              <w:rPr>
                <w:caps/>
                <w:spacing w:val="0"/>
                <w:lang w:val="fr-FR" w:eastAsia="fr-FR"/>
              </w:rPr>
            </w:pPr>
            <w:r w:rsidRPr="0007425F">
              <w:rPr>
                <w:caps/>
                <w:spacing w:val="0"/>
                <w:lang w:val="fr-FR" w:eastAsia="fr-FR"/>
              </w:rPr>
              <w:t xml:space="preserve">Solde </w:t>
            </w:r>
            <w:r w:rsidRPr="0007425F">
              <w:rPr>
                <w:lang w:val="fr-FR" w:eastAsia="fr-FR"/>
              </w:rPr>
              <w:t xml:space="preserve">(à verser avant le </w:t>
            </w:r>
            <w:r w:rsidR="00FF485E">
              <w:rPr>
                <w:lang w:val="fr-FR" w:eastAsia="fr-FR"/>
              </w:rPr>
              <w:t>24</w:t>
            </w:r>
            <w:r w:rsidRPr="0007425F">
              <w:rPr>
                <w:lang w:val="fr-FR" w:eastAsia="fr-FR"/>
              </w:rPr>
              <w:t xml:space="preserve"> </w:t>
            </w:r>
            <w:r w:rsidR="00FF485E">
              <w:rPr>
                <w:lang w:val="fr-FR" w:eastAsia="fr-FR"/>
              </w:rPr>
              <w:t>septembre</w:t>
            </w:r>
            <w:r w:rsidRPr="0007425F">
              <w:rPr>
                <w:lang w:val="fr-FR" w:eastAsia="fr-FR"/>
              </w:rPr>
              <w:t xml:space="preserve"> 2022)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4F0A99" w14:textId="77777777" w:rsidR="007761D8" w:rsidRPr="0007425F" w:rsidRDefault="007761D8" w:rsidP="007761D8">
            <w:pPr>
              <w:spacing w:before="60" w:after="60"/>
              <w:ind w:left="57" w:right="57"/>
              <w:rPr>
                <w:rFonts w:ascii="Arial" w:hAnsi="Arial"/>
                <w:spacing w:val="-4"/>
                <w:sz w:val="16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5653C4" w14:textId="77777777" w:rsidR="007761D8" w:rsidRPr="0007425F" w:rsidRDefault="007761D8" w:rsidP="007761D8">
            <w:pPr>
              <w:spacing w:before="60" w:after="60"/>
              <w:ind w:left="57" w:right="57"/>
              <w:rPr>
                <w:spacing w:val="-4"/>
                <w:sz w:val="16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86B49" w14:textId="77777777" w:rsidR="007761D8" w:rsidRPr="0007425F" w:rsidRDefault="007761D8" w:rsidP="007761D8">
            <w:pPr>
              <w:spacing w:before="60" w:after="60"/>
              <w:ind w:left="57" w:right="57"/>
              <w:jc w:val="right"/>
              <w:rPr>
                <w:rFonts w:ascii="Arial" w:hAnsi="Arial"/>
                <w:spacing w:val="-4"/>
                <w:sz w:val="16"/>
              </w:rPr>
            </w:pPr>
            <w:r w:rsidRPr="0007425F">
              <w:rPr>
                <w:rFonts w:ascii="Arial" w:hAnsi="Arial"/>
                <w:spacing w:val="-4"/>
                <w:sz w:val="16"/>
              </w:rPr>
              <w:t xml:space="preserve">            €</w:t>
            </w:r>
          </w:p>
        </w:tc>
      </w:tr>
    </w:tbl>
    <w:p w14:paraId="1117201D" w14:textId="77777777" w:rsidR="00ED00E5" w:rsidRPr="0007425F" w:rsidRDefault="00C96D89" w:rsidP="00B47D40">
      <w:pPr>
        <w:pStyle w:val="Corpsdetexte"/>
        <w:spacing w:before="60"/>
        <w:ind w:left="170" w:right="170"/>
        <w:rPr>
          <w:spacing w:val="-4"/>
          <w:sz w:val="15"/>
          <w:szCs w:val="15"/>
          <w:lang w:val="fr-FR"/>
        </w:rPr>
      </w:pPr>
      <w:r w:rsidRPr="0007425F">
        <w:rPr>
          <w:spacing w:val="-4"/>
          <w:sz w:val="15"/>
          <w:szCs w:val="15"/>
          <w:lang w:val="fr-FR"/>
        </w:rPr>
        <w:t xml:space="preserve">Les personnes </w:t>
      </w:r>
      <w:r w:rsidR="002230AE" w:rsidRPr="0007425F">
        <w:rPr>
          <w:spacing w:val="-4"/>
          <w:sz w:val="15"/>
          <w:szCs w:val="15"/>
          <w:lang w:val="fr-FR"/>
        </w:rPr>
        <w:t>choisissant</w:t>
      </w:r>
      <w:r w:rsidRPr="0007425F">
        <w:rPr>
          <w:spacing w:val="-4"/>
          <w:sz w:val="15"/>
          <w:szCs w:val="15"/>
          <w:lang w:val="fr-FR"/>
        </w:rPr>
        <w:t xml:space="preserve"> un hébergement externe sont tenues de</w:t>
      </w:r>
      <w:r w:rsidR="002230AE" w:rsidRPr="0007425F">
        <w:rPr>
          <w:spacing w:val="-4"/>
          <w:sz w:val="15"/>
          <w:szCs w:val="15"/>
          <w:lang w:val="fr-FR"/>
        </w:rPr>
        <w:t xml:space="preserve"> régler les frais d'inscription. </w:t>
      </w:r>
      <w:r w:rsidR="002230AE" w:rsidRPr="0007425F">
        <w:rPr>
          <w:spacing w:val="-4"/>
          <w:sz w:val="15"/>
          <w:szCs w:val="15"/>
          <w:lang w:val="fr-BE"/>
        </w:rPr>
        <w:t>En cas d’annulation, aucun remboursement ne sera possible. Cependant chaque cas sera examiné lors d’un problème familial majeur ou d’une maladie grave</w:t>
      </w:r>
      <w:r w:rsidR="00B47D40" w:rsidRPr="0007425F">
        <w:rPr>
          <w:spacing w:val="-4"/>
          <w:sz w:val="15"/>
          <w:szCs w:val="15"/>
          <w:lang w:val="fr-BE"/>
        </w:rPr>
        <w:t>.</w:t>
      </w:r>
    </w:p>
    <w:sectPr w:rsidR="00ED00E5" w:rsidRPr="0007425F" w:rsidSect="00D71B89">
      <w:pgSz w:w="8392" w:h="11850" w:code="11"/>
      <w:pgMar w:top="142" w:right="340" w:bottom="284" w:left="3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71C35" w14:textId="77777777" w:rsidR="00617D3D" w:rsidRDefault="00617D3D">
      <w:r>
        <w:separator/>
      </w:r>
    </w:p>
  </w:endnote>
  <w:endnote w:type="continuationSeparator" w:id="0">
    <w:p w14:paraId="62F3D57F" w14:textId="77777777" w:rsidR="00617D3D" w:rsidRDefault="0061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5BE69" w14:textId="77777777" w:rsidR="00617D3D" w:rsidRDefault="00617D3D">
      <w:r>
        <w:separator/>
      </w:r>
    </w:p>
  </w:footnote>
  <w:footnote w:type="continuationSeparator" w:id="0">
    <w:p w14:paraId="4EA01707" w14:textId="77777777" w:rsidR="00617D3D" w:rsidRDefault="00617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34AD7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701C4"/>
    <w:multiLevelType w:val="hybridMultilevel"/>
    <w:tmpl w:val="84EA76A2"/>
    <w:lvl w:ilvl="0" w:tplc="1A3016DE">
      <w:start w:val="18"/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13072E64"/>
    <w:multiLevelType w:val="hybridMultilevel"/>
    <w:tmpl w:val="B1C6A0CE"/>
    <w:lvl w:ilvl="0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18BF0BB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E8596C"/>
    <w:multiLevelType w:val="hybridMultilevel"/>
    <w:tmpl w:val="92DA2EC0"/>
    <w:lvl w:ilvl="0">
      <w:start w:val="20"/>
      <w:numFmt w:val="bullet"/>
      <w:lvlText w:val="—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4D96156"/>
    <w:multiLevelType w:val="singleLevel"/>
    <w:tmpl w:val="C3D43ABA"/>
    <w:lvl w:ilvl="0"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27DB2934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5061B3"/>
    <w:multiLevelType w:val="hybridMultilevel"/>
    <w:tmpl w:val="382A08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B11214"/>
    <w:multiLevelType w:val="hybridMultilevel"/>
    <w:tmpl w:val="6EAC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24DCD"/>
    <w:multiLevelType w:val="hybridMultilevel"/>
    <w:tmpl w:val="9D70546A"/>
    <w:lvl w:ilvl="0" w:tplc="75C202FA">
      <w:start w:val="18"/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0" w15:restartNumberingAfterBreak="0">
    <w:nsid w:val="66DE1BAB"/>
    <w:multiLevelType w:val="hybridMultilevel"/>
    <w:tmpl w:val="F90A8A74"/>
    <w:lvl w:ilvl="0" w:tplc="4D1CBBE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7284259"/>
    <w:multiLevelType w:val="hybridMultilevel"/>
    <w:tmpl w:val="895E71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707E12"/>
    <w:multiLevelType w:val="hybridMultilevel"/>
    <w:tmpl w:val="7F381D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101992">
    <w:abstractNumId w:val="8"/>
  </w:num>
  <w:num w:numId="2" w16cid:durableId="1869637841">
    <w:abstractNumId w:val="2"/>
  </w:num>
  <w:num w:numId="3" w16cid:durableId="1709404963">
    <w:abstractNumId w:val="3"/>
  </w:num>
  <w:num w:numId="4" w16cid:durableId="1269044833">
    <w:abstractNumId w:val="5"/>
  </w:num>
  <w:num w:numId="5" w16cid:durableId="739449278">
    <w:abstractNumId w:val="12"/>
  </w:num>
  <w:num w:numId="6" w16cid:durableId="843204060">
    <w:abstractNumId w:val="4"/>
  </w:num>
  <w:num w:numId="7" w16cid:durableId="1488748367">
    <w:abstractNumId w:val="11"/>
  </w:num>
  <w:num w:numId="8" w16cid:durableId="1211376890">
    <w:abstractNumId w:val="7"/>
  </w:num>
  <w:num w:numId="9" w16cid:durableId="1369718793">
    <w:abstractNumId w:val="0"/>
  </w:num>
  <w:num w:numId="10" w16cid:durableId="1728722873">
    <w:abstractNumId w:val="6"/>
  </w:num>
  <w:num w:numId="11" w16cid:durableId="1917469619">
    <w:abstractNumId w:val="1"/>
  </w:num>
  <w:num w:numId="12" w16cid:durableId="1624000018">
    <w:abstractNumId w:val="9"/>
  </w:num>
  <w:num w:numId="13" w16cid:durableId="14113485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hideSpellingErrors/>
  <w:proofState w:spelling="clean" w:grammar="clean"/>
  <w:doNotTrackMoves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44DC"/>
    <w:rsid w:val="00001B8A"/>
    <w:rsid w:val="000035DB"/>
    <w:rsid w:val="00015B32"/>
    <w:rsid w:val="000160CA"/>
    <w:rsid w:val="00022F27"/>
    <w:rsid w:val="0003470A"/>
    <w:rsid w:val="00041D70"/>
    <w:rsid w:val="00041E72"/>
    <w:rsid w:val="00042D05"/>
    <w:rsid w:val="00047135"/>
    <w:rsid w:val="00050F8D"/>
    <w:rsid w:val="000563C3"/>
    <w:rsid w:val="00065DA8"/>
    <w:rsid w:val="0007425F"/>
    <w:rsid w:val="00074931"/>
    <w:rsid w:val="00077CCD"/>
    <w:rsid w:val="00081F00"/>
    <w:rsid w:val="000A3EAC"/>
    <w:rsid w:val="000A67A0"/>
    <w:rsid w:val="000B407C"/>
    <w:rsid w:val="000C2C08"/>
    <w:rsid w:val="000D4F47"/>
    <w:rsid w:val="000D5686"/>
    <w:rsid w:val="000D5840"/>
    <w:rsid w:val="000D6291"/>
    <w:rsid w:val="000E50C9"/>
    <w:rsid w:val="000E5B18"/>
    <w:rsid w:val="000E60F0"/>
    <w:rsid w:val="000E757E"/>
    <w:rsid w:val="000F6C84"/>
    <w:rsid w:val="0010122D"/>
    <w:rsid w:val="00110D8A"/>
    <w:rsid w:val="00113185"/>
    <w:rsid w:val="00116087"/>
    <w:rsid w:val="001177A6"/>
    <w:rsid w:val="001178C6"/>
    <w:rsid w:val="00123E5D"/>
    <w:rsid w:val="0013316E"/>
    <w:rsid w:val="00135F33"/>
    <w:rsid w:val="00146D26"/>
    <w:rsid w:val="00153783"/>
    <w:rsid w:val="001543E8"/>
    <w:rsid w:val="001625A1"/>
    <w:rsid w:val="00165E4D"/>
    <w:rsid w:val="001762E2"/>
    <w:rsid w:val="0018212E"/>
    <w:rsid w:val="001855D6"/>
    <w:rsid w:val="00190ADB"/>
    <w:rsid w:val="00191271"/>
    <w:rsid w:val="001B0784"/>
    <w:rsid w:val="001B1D7F"/>
    <w:rsid w:val="001D13AB"/>
    <w:rsid w:val="001E210C"/>
    <w:rsid w:val="0020446F"/>
    <w:rsid w:val="0020457E"/>
    <w:rsid w:val="002049A9"/>
    <w:rsid w:val="00213A0D"/>
    <w:rsid w:val="002168E9"/>
    <w:rsid w:val="0022203A"/>
    <w:rsid w:val="002230AE"/>
    <w:rsid w:val="00224316"/>
    <w:rsid w:val="002250AF"/>
    <w:rsid w:val="002265C0"/>
    <w:rsid w:val="00242DA1"/>
    <w:rsid w:val="00250AD3"/>
    <w:rsid w:val="00257C46"/>
    <w:rsid w:val="0026032E"/>
    <w:rsid w:val="00266276"/>
    <w:rsid w:val="002722FE"/>
    <w:rsid w:val="00276C48"/>
    <w:rsid w:val="0028093B"/>
    <w:rsid w:val="00280D4C"/>
    <w:rsid w:val="00281381"/>
    <w:rsid w:val="0028655B"/>
    <w:rsid w:val="00287E53"/>
    <w:rsid w:val="00292FB0"/>
    <w:rsid w:val="002A4B3A"/>
    <w:rsid w:val="002B6B3B"/>
    <w:rsid w:val="002C07FC"/>
    <w:rsid w:val="002C380C"/>
    <w:rsid w:val="002C420B"/>
    <w:rsid w:val="002C65DF"/>
    <w:rsid w:val="002C6EFB"/>
    <w:rsid w:val="002C7976"/>
    <w:rsid w:val="002D04AB"/>
    <w:rsid w:val="002D6603"/>
    <w:rsid w:val="002E5CB7"/>
    <w:rsid w:val="002E745A"/>
    <w:rsid w:val="002F62C0"/>
    <w:rsid w:val="003144DC"/>
    <w:rsid w:val="00320B47"/>
    <w:rsid w:val="00325450"/>
    <w:rsid w:val="0034496A"/>
    <w:rsid w:val="00344FC0"/>
    <w:rsid w:val="00346C73"/>
    <w:rsid w:val="00356F07"/>
    <w:rsid w:val="00357A06"/>
    <w:rsid w:val="00360C5C"/>
    <w:rsid w:val="003659D7"/>
    <w:rsid w:val="00371776"/>
    <w:rsid w:val="00372B01"/>
    <w:rsid w:val="00375E08"/>
    <w:rsid w:val="003942E1"/>
    <w:rsid w:val="003A0C5A"/>
    <w:rsid w:val="003A1599"/>
    <w:rsid w:val="003A4B5D"/>
    <w:rsid w:val="003A58C6"/>
    <w:rsid w:val="003B1876"/>
    <w:rsid w:val="003B4C9F"/>
    <w:rsid w:val="003B7DFE"/>
    <w:rsid w:val="003C5551"/>
    <w:rsid w:val="003D52BC"/>
    <w:rsid w:val="003D7D7A"/>
    <w:rsid w:val="003E373B"/>
    <w:rsid w:val="003E6DF6"/>
    <w:rsid w:val="003F0360"/>
    <w:rsid w:val="003F45AD"/>
    <w:rsid w:val="003F46EF"/>
    <w:rsid w:val="004046BB"/>
    <w:rsid w:val="00427875"/>
    <w:rsid w:val="004447C9"/>
    <w:rsid w:val="0045085F"/>
    <w:rsid w:val="0045133C"/>
    <w:rsid w:val="00452F97"/>
    <w:rsid w:val="00454026"/>
    <w:rsid w:val="00460DFC"/>
    <w:rsid w:val="00462072"/>
    <w:rsid w:val="00472E92"/>
    <w:rsid w:val="00484C3E"/>
    <w:rsid w:val="004924A5"/>
    <w:rsid w:val="00492E3C"/>
    <w:rsid w:val="00495F9A"/>
    <w:rsid w:val="00496D73"/>
    <w:rsid w:val="004B3BB3"/>
    <w:rsid w:val="004B3BBC"/>
    <w:rsid w:val="004B7469"/>
    <w:rsid w:val="004B78E8"/>
    <w:rsid w:val="004C2B73"/>
    <w:rsid w:val="004C5BC4"/>
    <w:rsid w:val="004C5CED"/>
    <w:rsid w:val="004C6C13"/>
    <w:rsid w:val="004D2ED9"/>
    <w:rsid w:val="004D4DEA"/>
    <w:rsid w:val="004F10D4"/>
    <w:rsid w:val="004F2916"/>
    <w:rsid w:val="004F5300"/>
    <w:rsid w:val="005030F4"/>
    <w:rsid w:val="00504657"/>
    <w:rsid w:val="00511750"/>
    <w:rsid w:val="00521808"/>
    <w:rsid w:val="005243BA"/>
    <w:rsid w:val="00525C71"/>
    <w:rsid w:val="005302E1"/>
    <w:rsid w:val="00543E59"/>
    <w:rsid w:val="00544016"/>
    <w:rsid w:val="00545BDE"/>
    <w:rsid w:val="00546C36"/>
    <w:rsid w:val="0054789D"/>
    <w:rsid w:val="0055195E"/>
    <w:rsid w:val="00552CA7"/>
    <w:rsid w:val="005559F0"/>
    <w:rsid w:val="00563AC9"/>
    <w:rsid w:val="0057464C"/>
    <w:rsid w:val="00577B1C"/>
    <w:rsid w:val="00580976"/>
    <w:rsid w:val="00581BBC"/>
    <w:rsid w:val="005825DF"/>
    <w:rsid w:val="005913D1"/>
    <w:rsid w:val="005A04AC"/>
    <w:rsid w:val="005A0FA4"/>
    <w:rsid w:val="005A71E3"/>
    <w:rsid w:val="005C1963"/>
    <w:rsid w:val="005C20CC"/>
    <w:rsid w:val="005C2DAF"/>
    <w:rsid w:val="005C2E74"/>
    <w:rsid w:val="005D4B3F"/>
    <w:rsid w:val="005F2B78"/>
    <w:rsid w:val="005F6343"/>
    <w:rsid w:val="005F6C6A"/>
    <w:rsid w:val="006039F7"/>
    <w:rsid w:val="006133B9"/>
    <w:rsid w:val="00617D3D"/>
    <w:rsid w:val="00622C20"/>
    <w:rsid w:val="00634A99"/>
    <w:rsid w:val="00634E77"/>
    <w:rsid w:val="00642909"/>
    <w:rsid w:val="00647282"/>
    <w:rsid w:val="0065570F"/>
    <w:rsid w:val="0065584D"/>
    <w:rsid w:val="00660ABA"/>
    <w:rsid w:val="00661CE5"/>
    <w:rsid w:val="006720E1"/>
    <w:rsid w:val="00681BF0"/>
    <w:rsid w:val="00694610"/>
    <w:rsid w:val="006A0DD7"/>
    <w:rsid w:val="006A5C7A"/>
    <w:rsid w:val="006A5EAD"/>
    <w:rsid w:val="006B49A1"/>
    <w:rsid w:val="006B50D2"/>
    <w:rsid w:val="006B5D3D"/>
    <w:rsid w:val="006C0EDC"/>
    <w:rsid w:val="006C2944"/>
    <w:rsid w:val="006C5FB8"/>
    <w:rsid w:val="006C60DD"/>
    <w:rsid w:val="006D0691"/>
    <w:rsid w:val="006D6EDA"/>
    <w:rsid w:val="006F2A23"/>
    <w:rsid w:val="006F7175"/>
    <w:rsid w:val="0070172A"/>
    <w:rsid w:val="00713F91"/>
    <w:rsid w:val="00716A6B"/>
    <w:rsid w:val="007234FA"/>
    <w:rsid w:val="007275A1"/>
    <w:rsid w:val="00732237"/>
    <w:rsid w:val="00733307"/>
    <w:rsid w:val="0073632A"/>
    <w:rsid w:val="00743529"/>
    <w:rsid w:val="00743ADE"/>
    <w:rsid w:val="00745186"/>
    <w:rsid w:val="00745C43"/>
    <w:rsid w:val="00750B70"/>
    <w:rsid w:val="00755C54"/>
    <w:rsid w:val="0076265E"/>
    <w:rsid w:val="007667A1"/>
    <w:rsid w:val="00772E2E"/>
    <w:rsid w:val="007761D8"/>
    <w:rsid w:val="00783F0B"/>
    <w:rsid w:val="00786398"/>
    <w:rsid w:val="007922A4"/>
    <w:rsid w:val="00794A10"/>
    <w:rsid w:val="00794FFF"/>
    <w:rsid w:val="007971BF"/>
    <w:rsid w:val="007A3405"/>
    <w:rsid w:val="007A7FD9"/>
    <w:rsid w:val="007B00B0"/>
    <w:rsid w:val="007B12A3"/>
    <w:rsid w:val="007B34D6"/>
    <w:rsid w:val="007B532E"/>
    <w:rsid w:val="007B65B8"/>
    <w:rsid w:val="007C7A3B"/>
    <w:rsid w:val="007D408E"/>
    <w:rsid w:val="007E1179"/>
    <w:rsid w:val="007E560C"/>
    <w:rsid w:val="007E5BC6"/>
    <w:rsid w:val="007F09F6"/>
    <w:rsid w:val="007F6711"/>
    <w:rsid w:val="00801ADB"/>
    <w:rsid w:val="00803190"/>
    <w:rsid w:val="00811CFD"/>
    <w:rsid w:val="008204C1"/>
    <w:rsid w:val="00825D5D"/>
    <w:rsid w:val="00831FEB"/>
    <w:rsid w:val="008325D3"/>
    <w:rsid w:val="00840854"/>
    <w:rsid w:val="00842A20"/>
    <w:rsid w:val="00846AD0"/>
    <w:rsid w:val="00846FF1"/>
    <w:rsid w:val="00850906"/>
    <w:rsid w:val="008543A4"/>
    <w:rsid w:val="008550CF"/>
    <w:rsid w:val="00855B55"/>
    <w:rsid w:val="00855FB8"/>
    <w:rsid w:val="0086055B"/>
    <w:rsid w:val="00863717"/>
    <w:rsid w:val="00863F1E"/>
    <w:rsid w:val="00876D6A"/>
    <w:rsid w:val="00877990"/>
    <w:rsid w:val="008858AE"/>
    <w:rsid w:val="0088630C"/>
    <w:rsid w:val="00895F29"/>
    <w:rsid w:val="00896E03"/>
    <w:rsid w:val="00897675"/>
    <w:rsid w:val="008A086C"/>
    <w:rsid w:val="008A5557"/>
    <w:rsid w:val="008A71C4"/>
    <w:rsid w:val="008B756F"/>
    <w:rsid w:val="008C0D98"/>
    <w:rsid w:val="008C4826"/>
    <w:rsid w:val="008C7DE8"/>
    <w:rsid w:val="008D44AB"/>
    <w:rsid w:val="008D516B"/>
    <w:rsid w:val="008E6A29"/>
    <w:rsid w:val="008E7FEC"/>
    <w:rsid w:val="008F354A"/>
    <w:rsid w:val="008F7A51"/>
    <w:rsid w:val="00902474"/>
    <w:rsid w:val="0091481C"/>
    <w:rsid w:val="00917D57"/>
    <w:rsid w:val="00921067"/>
    <w:rsid w:val="00923240"/>
    <w:rsid w:val="00925279"/>
    <w:rsid w:val="009434C4"/>
    <w:rsid w:val="0094471F"/>
    <w:rsid w:val="00952584"/>
    <w:rsid w:val="009640F6"/>
    <w:rsid w:val="009666D0"/>
    <w:rsid w:val="00971573"/>
    <w:rsid w:val="0097242C"/>
    <w:rsid w:val="0098394E"/>
    <w:rsid w:val="00985004"/>
    <w:rsid w:val="009854E0"/>
    <w:rsid w:val="00986C83"/>
    <w:rsid w:val="0099305E"/>
    <w:rsid w:val="009964E7"/>
    <w:rsid w:val="009B6497"/>
    <w:rsid w:val="009B7A55"/>
    <w:rsid w:val="009C61CA"/>
    <w:rsid w:val="009C7409"/>
    <w:rsid w:val="009D18EA"/>
    <w:rsid w:val="009D3A52"/>
    <w:rsid w:val="009D7FF6"/>
    <w:rsid w:val="009E0589"/>
    <w:rsid w:val="009E0ED0"/>
    <w:rsid w:val="009E3BC9"/>
    <w:rsid w:val="009E775F"/>
    <w:rsid w:val="009E78B6"/>
    <w:rsid w:val="009F1B0B"/>
    <w:rsid w:val="009F5FAA"/>
    <w:rsid w:val="00A00A7A"/>
    <w:rsid w:val="00A0297A"/>
    <w:rsid w:val="00A033EA"/>
    <w:rsid w:val="00A05200"/>
    <w:rsid w:val="00A23ABC"/>
    <w:rsid w:val="00A27DDF"/>
    <w:rsid w:val="00A30188"/>
    <w:rsid w:val="00A40BF9"/>
    <w:rsid w:val="00A52344"/>
    <w:rsid w:val="00A53CF2"/>
    <w:rsid w:val="00A63710"/>
    <w:rsid w:val="00A674B8"/>
    <w:rsid w:val="00A70D1A"/>
    <w:rsid w:val="00A80E7B"/>
    <w:rsid w:val="00A869BF"/>
    <w:rsid w:val="00A9057C"/>
    <w:rsid w:val="00A92EFB"/>
    <w:rsid w:val="00A949E7"/>
    <w:rsid w:val="00AA293F"/>
    <w:rsid w:val="00AC4EFB"/>
    <w:rsid w:val="00AD2724"/>
    <w:rsid w:val="00AD7E62"/>
    <w:rsid w:val="00AE354C"/>
    <w:rsid w:val="00AE5D61"/>
    <w:rsid w:val="00AF163D"/>
    <w:rsid w:val="00AF692B"/>
    <w:rsid w:val="00AF73D4"/>
    <w:rsid w:val="00B01BEE"/>
    <w:rsid w:val="00B047EA"/>
    <w:rsid w:val="00B104C5"/>
    <w:rsid w:val="00B1234E"/>
    <w:rsid w:val="00B26D72"/>
    <w:rsid w:val="00B37F08"/>
    <w:rsid w:val="00B41DB5"/>
    <w:rsid w:val="00B47D40"/>
    <w:rsid w:val="00B507B7"/>
    <w:rsid w:val="00B51B47"/>
    <w:rsid w:val="00B5220A"/>
    <w:rsid w:val="00B54015"/>
    <w:rsid w:val="00B57C29"/>
    <w:rsid w:val="00B7014F"/>
    <w:rsid w:val="00B73DA8"/>
    <w:rsid w:val="00B76B1C"/>
    <w:rsid w:val="00B80D58"/>
    <w:rsid w:val="00B80E50"/>
    <w:rsid w:val="00B824D3"/>
    <w:rsid w:val="00B8272E"/>
    <w:rsid w:val="00B828FE"/>
    <w:rsid w:val="00B8670B"/>
    <w:rsid w:val="00B924D3"/>
    <w:rsid w:val="00BA2A29"/>
    <w:rsid w:val="00BA45CA"/>
    <w:rsid w:val="00BA4DC0"/>
    <w:rsid w:val="00BA663A"/>
    <w:rsid w:val="00BB1314"/>
    <w:rsid w:val="00BB384B"/>
    <w:rsid w:val="00BB4977"/>
    <w:rsid w:val="00BB5596"/>
    <w:rsid w:val="00BD3F2F"/>
    <w:rsid w:val="00BD4286"/>
    <w:rsid w:val="00BE1DA9"/>
    <w:rsid w:val="00BE2DDA"/>
    <w:rsid w:val="00BE79BA"/>
    <w:rsid w:val="00BF2EAF"/>
    <w:rsid w:val="00BF337D"/>
    <w:rsid w:val="00BF4C1A"/>
    <w:rsid w:val="00BF4D43"/>
    <w:rsid w:val="00BF574F"/>
    <w:rsid w:val="00C10D56"/>
    <w:rsid w:val="00C1773F"/>
    <w:rsid w:val="00C179AB"/>
    <w:rsid w:val="00C2375D"/>
    <w:rsid w:val="00C36F15"/>
    <w:rsid w:val="00C44262"/>
    <w:rsid w:val="00C47467"/>
    <w:rsid w:val="00C55B8C"/>
    <w:rsid w:val="00C62529"/>
    <w:rsid w:val="00C65418"/>
    <w:rsid w:val="00C6765E"/>
    <w:rsid w:val="00C71CC8"/>
    <w:rsid w:val="00C72A93"/>
    <w:rsid w:val="00C74E9C"/>
    <w:rsid w:val="00C80C80"/>
    <w:rsid w:val="00C84F36"/>
    <w:rsid w:val="00C8758D"/>
    <w:rsid w:val="00C96D89"/>
    <w:rsid w:val="00CA250F"/>
    <w:rsid w:val="00CA752D"/>
    <w:rsid w:val="00CB096A"/>
    <w:rsid w:val="00CB2272"/>
    <w:rsid w:val="00CC0838"/>
    <w:rsid w:val="00CC1856"/>
    <w:rsid w:val="00CC7DAF"/>
    <w:rsid w:val="00CD27EA"/>
    <w:rsid w:val="00CD6E8B"/>
    <w:rsid w:val="00CF3CE6"/>
    <w:rsid w:val="00D02FE5"/>
    <w:rsid w:val="00D04968"/>
    <w:rsid w:val="00D07693"/>
    <w:rsid w:val="00D25056"/>
    <w:rsid w:val="00D35EEF"/>
    <w:rsid w:val="00D416AD"/>
    <w:rsid w:val="00D5607E"/>
    <w:rsid w:val="00D61C11"/>
    <w:rsid w:val="00D636F8"/>
    <w:rsid w:val="00D70402"/>
    <w:rsid w:val="00D71B89"/>
    <w:rsid w:val="00D74F39"/>
    <w:rsid w:val="00D7643F"/>
    <w:rsid w:val="00D86BD6"/>
    <w:rsid w:val="00D918B0"/>
    <w:rsid w:val="00DA228F"/>
    <w:rsid w:val="00DB739A"/>
    <w:rsid w:val="00DC42A0"/>
    <w:rsid w:val="00DC6734"/>
    <w:rsid w:val="00DD0595"/>
    <w:rsid w:val="00DD2A0B"/>
    <w:rsid w:val="00DE0C1D"/>
    <w:rsid w:val="00DE0CBC"/>
    <w:rsid w:val="00DE12F9"/>
    <w:rsid w:val="00DE4763"/>
    <w:rsid w:val="00DE5199"/>
    <w:rsid w:val="00DF027C"/>
    <w:rsid w:val="00DF0F61"/>
    <w:rsid w:val="00DF2D90"/>
    <w:rsid w:val="00DF3253"/>
    <w:rsid w:val="00E131B4"/>
    <w:rsid w:val="00E35F19"/>
    <w:rsid w:val="00E36FF6"/>
    <w:rsid w:val="00E42D72"/>
    <w:rsid w:val="00E4787B"/>
    <w:rsid w:val="00E52363"/>
    <w:rsid w:val="00E577BE"/>
    <w:rsid w:val="00E662A5"/>
    <w:rsid w:val="00E71424"/>
    <w:rsid w:val="00E7793A"/>
    <w:rsid w:val="00E80A27"/>
    <w:rsid w:val="00E812DA"/>
    <w:rsid w:val="00E82274"/>
    <w:rsid w:val="00E9261D"/>
    <w:rsid w:val="00E96F3E"/>
    <w:rsid w:val="00EA7EDE"/>
    <w:rsid w:val="00EB0B64"/>
    <w:rsid w:val="00EC4103"/>
    <w:rsid w:val="00EC50D5"/>
    <w:rsid w:val="00ED00E5"/>
    <w:rsid w:val="00ED60F5"/>
    <w:rsid w:val="00EE4CF8"/>
    <w:rsid w:val="00EE4F5D"/>
    <w:rsid w:val="00EE640B"/>
    <w:rsid w:val="00EE7EC6"/>
    <w:rsid w:val="00EF6583"/>
    <w:rsid w:val="00EF724A"/>
    <w:rsid w:val="00F00D38"/>
    <w:rsid w:val="00F039C4"/>
    <w:rsid w:val="00F1143F"/>
    <w:rsid w:val="00F16A9F"/>
    <w:rsid w:val="00F23DCE"/>
    <w:rsid w:val="00F24DF1"/>
    <w:rsid w:val="00F32DBF"/>
    <w:rsid w:val="00F35DF5"/>
    <w:rsid w:val="00F40DDF"/>
    <w:rsid w:val="00F43439"/>
    <w:rsid w:val="00F565AD"/>
    <w:rsid w:val="00F579DA"/>
    <w:rsid w:val="00F658A0"/>
    <w:rsid w:val="00F66CDA"/>
    <w:rsid w:val="00F741CB"/>
    <w:rsid w:val="00F8509A"/>
    <w:rsid w:val="00F8728E"/>
    <w:rsid w:val="00F877CE"/>
    <w:rsid w:val="00F9374A"/>
    <w:rsid w:val="00F9677D"/>
    <w:rsid w:val="00FA1583"/>
    <w:rsid w:val="00FA5A47"/>
    <w:rsid w:val="00FA6B6A"/>
    <w:rsid w:val="00FA6C8E"/>
    <w:rsid w:val="00FE329E"/>
    <w:rsid w:val="00FF42E3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D8C94"/>
  <w15:chartTrackingRefBased/>
  <w15:docId w15:val="{4CCD63E1-7A9B-40FC-A89A-A71BE59E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b/>
      <w:bCs/>
      <w:lang w:val="x-none" w:eastAsia="x-non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Titre3">
    <w:name w:val="heading 3"/>
    <w:basedOn w:val="Normal"/>
    <w:next w:val="Normal"/>
    <w:qFormat/>
    <w:pPr>
      <w:keepNext/>
      <w:ind w:left="57"/>
      <w:outlineLvl w:val="2"/>
    </w:pPr>
    <w:rPr>
      <w:b/>
      <w:bCs/>
      <w:sz w:val="16"/>
      <w:szCs w:val="1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16"/>
      <w:szCs w:val="16"/>
    </w:rPr>
  </w:style>
  <w:style w:type="paragraph" w:styleId="Titre5">
    <w:name w:val="heading 5"/>
    <w:basedOn w:val="Normal"/>
    <w:next w:val="Normal"/>
    <w:qFormat/>
    <w:pPr>
      <w:keepNext/>
      <w:ind w:firstLine="180"/>
      <w:jc w:val="both"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sz w:val="20"/>
      <w:szCs w:val="20"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jc w:val="center"/>
      <w:outlineLvl w:val="7"/>
    </w:pPr>
    <w:rPr>
      <w:b/>
      <w:bCs/>
      <w:sz w:val="20"/>
      <w:szCs w:val="20"/>
    </w:rPr>
  </w:style>
  <w:style w:type="paragraph" w:styleId="Titre9">
    <w:name w:val="heading 9"/>
    <w:basedOn w:val="Normal"/>
    <w:next w:val="Normal"/>
    <w:link w:val="Titre9Car"/>
    <w:qFormat/>
    <w:pPr>
      <w:keepNext/>
      <w:framePr w:hSpace="142" w:wrap="around" w:hAnchor="page" w:x="795" w:y="-1139"/>
      <w:ind w:left="57" w:right="57"/>
      <w:jc w:val="both"/>
      <w:outlineLvl w:val="8"/>
    </w:pPr>
    <w:rPr>
      <w:b/>
      <w:bCs/>
      <w:spacing w:val="-4"/>
      <w:sz w:val="16"/>
      <w:szCs w:val="16"/>
      <w:lang w:val="x-none" w:eastAsia="x-non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0"/>
      <w:szCs w:val="20"/>
    </w:rPr>
  </w:style>
  <w:style w:type="paragraph" w:customStyle="1" w:styleId="corps2">
    <w:name w:val="corps2"/>
    <w:basedOn w:val="Normal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1" w:color="auto"/>
      </w:pBdr>
      <w:jc w:val="both"/>
    </w:pPr>
    <w:rPr>
      <w:sz w:val="16"/>
      <w:szCs w:val="16"/>
    </w:rPr>
  </w:style>
  <w:style w:type="paragraph" w:styleId="Corpsdetexte">
    <w:name w:val="Body Text"/>
    <w:basedOn w:val="Normal"/>
    <w:link w:val="CorpsdetexteCar"/>
    <w:semiHidden/>
    <w:pPr>
      <w:jc w:val="both"/>
    </w:pPr>
    <w:rPr>
      <w:sz w:val="16"/>
      <w:szCs w:val="16"/>
      <w:lang w:val="x-none" w:eastAsia="x-none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xl26">
    <w:name w:val="xl26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50">
    <w:name w:val="xl50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Retraitcorpsdetexte">
    <w:name w:val="Body Text Indent"/>
    <w:basedOn w:val="Normal"/>
    <w:semiHidden/>
    <w:pPr>
      <w:ind w:firstLine="360"/>
      <w:jc w:val="both"/>
    </w:pPr>
    <w:rPr>
      <w:sz w:val="16"/>
      <w:szCs w:val="16"/>
    </w:rPr>
  </w:style>
  <w:style w:type="paragraph" w:styleId="Retraitcorpsdetexte2">
    <w:name w:val="Body Text Indent 2"/>
    <w:basedOn w:val="Normal"/>
    <w:semiHidden/>
    <w:pPr>
      <w:ind w:firstLine="180"/>
      <w:jc w:val="both"/>
    </w:pPr>
    <w:rPr>
      <w:sz w:val="16"/>
      <w:szCs w:val="16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traitcorpsdetexte3">
    <w:name w:val="Body Text Indent 3"/>
    <w:basedOn w:val="Normal"/>
    <w:semiHidden/>
    <w:pPr>
      <w:ind w:firstLine="181"/>
      <w:jc w:val="both"/>
    </w:pPr>
    <w:rPr>
      <w:sz w:val="16"/>
      <w:szCs w:val="16"/>
    </w:rPr>
  </w:style>
  <w:style w:type="paragraph" w:styleId="NormalWeb">
    <w:name w:val="Normal (Web)"/>
    <w:basedOn w:val="Normal"/>
    <w:pPr>
      <w:spacing w:before="100" w:after="100"/>
    </w:pPr>
  </w:style>
  <w:style w:type="character" w:styleId="lev">
    <w:name w:val="Strong"/>
    <w:qFormat/>
    <w:rPr>
      <w:b/>
      <w:bCs/>
    </w:rPr>
  </w:style>
  <w:style w:type="paragraph" w:customStyle="1" w:styleId="address">
    <w:name w:val="address"/>
    <w:basedOn w:val="Normal"/>
    <w:pPr>
      <w:spacing w:before="100" w:after="100"/>
    </w:pPr>
  </w:style>
  <w:style w:type="character" w:customStyle="1" w:styleId="distfromdestjqtooltip">
    <w:name w:val="distfromdest jq_tooltip"/>
    <w:basedOn w:val="Policepardfaut"/>
  </w:style>
  <w:style w:type="character" w:customStyle="1" w:styleId="lev12">
    <w:name w:val="Élevé12"/>
    <w:rPr>
      <w:b/>
      <w:bCs/>
      <w:color w:val="000000"/>
    </w:rPr>
  </w:style>
  <w:style w:type="paragraph" w:styleId="Corpsdetexte2">
    <w:name w:val="Body Text 2"/>
    <w:basedOn w:val="Normal"/>
    <w:semiHidden/>
    <w:pPr>
      <w:jc w:val="both"/>
    </w:pPr>
    <w:rPr>
      <w:b/>
      <w:bCs/>
      <w:sz w:val="16"/>
      <w:szCs w:val="16"/>
    </w:rPr>
  </w:style>
  <w:style w:type="paragraph" w:styleId="Listepuces">
    <w:name w:val="List Bullet"/>
    <w:basedOn w:val="Normal"/>
    <w:autoRedefine/>
    <w:semiHidden/>
    <w:pPr>
      <w:numPr>
        <w:numId w:val="9"/>
      </w:numPr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2722FE"/>
    <w:rPr>
      <w:b/>
      <w:bCs/>
      <w:sz w:val="24"/>
      <w:szCs w:val="24"/>
    </w:rPr>
  </w:style>
  <w:style w:type="character" w:customStyle="1" w:styleId="Titre9Car">
    <w:name w:val="Titre 9 Car"/>
    <w:link w:val="Titre9"/>
    <w:rsid w:val="002722FE"/>
    <w:rPr>
      <w:b/>
      <w:bCs/>
      <w:spacing w:val="-4"/>
      <w:sz w:val="16"/>
      <w:szCs w:val="16"/>
    </w:rPr>
  </w:style>
  <w:style w:type="character" w:customStyle="1" w:styleId="CorpsdetexteCar">
    <w:name w:val="Corps de texte Car"/>
    <w:link w:val="Corpsdetexte"/>
    <w:semiHidden/>
    <w:rsid w:val="002722FE"/>
    <w:rPr>
      <w:sz w:val="16"/>
      <w:szCs w:val="16"/>
    </w:rPr>
  </w:style>
  <w:style w:type="paragraph" w:customStyle="1" w:styleId="ListParagraph">
    <w:name w:val="List Paragraph"/>
    <w:basedOn w:val="Normal"/>
    <w:rsid w:val="00C47467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DE LA SESSION SMF 2007</vt:lpstr>
    </vt:vector>
  </TitlesOfParts>
  <Company>SMP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 LA SESSION SMF 2007</dc:title>
  <dc:subject/>
  <dc:creator>Raphaël</dc:creator>
  <cp:keywords/>
  <cp:lastModifiedBy>Raphaël HERVE</cp:lastModifiedBy>
  <cp:revision>2</cp:revision>
  <cp:lastPrinted>2020-02-21T14:06:00Z</cp:lastPrinted>
  <dcterms:created xsi:type="dcterms:W3CDTF">2022-05-02T16:32:00Z</dcterms:created>
  <dcterms:modified xsi:type="dcterms:W3CDTF">2022-05-02T16:32:00Z</dcterms:modified>
</cp:coreProperties>
</file>