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3818" w14:textId="77777777" w:rsidR="003E5533" w:rsidRPr="00AF351F" w:rsidRDefault="003E5533" w:rsidP="003E5533">
      <w:pPr>
        <w:pStyle w:val="Titre"/>
        <w:shd w:val="clear" w:color="auto" w:fill="F3F3F3"/>
        <w:ind w:left="312"/>
        <w:rPr>
          <w:sz w:val="24"/>
        </w:rPr>
      </w:pPr>
      <w:bookmarkStart w:id="0" w:name="_Hlk33190035"/>
      <w:r w:rsidRPr="00AF351F">
        <w:rPr>
          <w:sz w:val="24"/>
        </w:rPr>
        <w:t>PROGRAMME DE LA SESSION SMF 202</w:t>
      </w:r>
      <w:r w:rsidR="00E047A5" w:rsidRPr="00AF351F">
        <w:rPr>
          <w:sz w:val="24"/>
        </w:rPr>
        <w:t>2</w:t>
      </w:r>
    </w:p>
    <w:p w14:paraId="7988BC05" w14:textId="77777777" w:rsidR="003E5533" w:rsidRPr="00AF351F" w:rsidRDefault="003E5533" w:rsidP="003E5533">
      <w:pPr>
        <w:pStyle w:val="Titre"/>
        <w:shd w:val="clear" w:color="auto" w:fill="F3F3F3"/>
        <w:ind w:left="312"/>
        <w:rPr>
          <w:sz w:val="24"/>
        </w:rPr>
      </w:pPr>
      <w:proofErr w:type="gramStart"/>
      <w:r w:rsidRPr="00AF351F">
        <w:rPr>
          <w:sz w:val="24"/>
        </w:rPr>
        <w:t>à</w:t>
      </w:r>
      <w:proofErr w:type="gramEnd"/>
      <w:r w:rsidRPr="00AF351F">
        <w:rPr>
          <w:sz w:val="24"/>
        </w:rPr>
        <w:t xml:space="preserve"> </w:t>
      </w:r>
      <w:r w:rsidR="0082249E" w:rsidRPr="00AF351F">
        <w:rPr>
          <w:sz w:val="24"/>
        </w:rPr>
        <w:t>Poitiers</w:t>
      </w:r>
      <w:r w:rsidRPr="00AF351F">
        <w:rPr>
          <w:sz w:val="24"/>
        </w:rPr>
        <w:t xml:space="preserve"> (86) du </w:t>
      </w:r>
      <w:r w:rsidR="00AA6654" w:rsidRPr="00AF351F">
        <w:rPr>
          <w:sz w:val="24"/>
        </w:rPr>
        <w:t>24</w:t>
      </w:r>
      <w:r w:rsidRPr="00AF351F">
        <w:rPr>
          <w:sz w:val="24"/>
        </w:rPr>
        <w:t xml:space="preserve"> au 2</w:t>
      </w:r>
      <w:r w:rsidR="00AA6654" w:rsidRPr="00AF351F">
        <w:rPr>
          <w:sz w:val="24"/>
        </w:rPr>
        <w:t>9</w:t>
      </w:r>
      <w:r w:rsidRPr="00AF351F">
        <w:rPr>
          <w:sz w:val="24"/>
        </w:rPr>
        <w:t xml:space="preserve"> octobre</w:t>
      </w:r>
    </w:p>
    <w:p w14:paraId="0DA1FAB7" w14:textId="77777777" w:rsidR="003E5533" w:rsidRPr="00AF351F" w:rsidRDefault="003E5533" w:rsidP="003E5533">
      <w:pPr>
        <w:pStyle w:val="Titre"/>
        <w:pBdr>
          <w:top w:val="none" w:sz="0" w:space="0" w:color="auto"/>
          <w:left w:val="none" w:sz="0" w:space="0" w:color="auto"/>
          <w:bottom w:val="none" w:sz="0" w:space="0" w:color="auto"/>
          <w:right w:val="none" w:sz="0" w:space="0" w:color="auto"/>
        </w:pBdr>
        <w:ind w:left="312"/>
        <w:rPr>
          <w:sz w:val="2"/>
        </w:rPr>
      </w:pPr>
    </w:p>
    <w:p w14:paraId="1A1BEB5D" w14:textId="77777777" w:rsidR="003E5533" w:rsidRPr="00AF351F" w:rsidRDefault="003E5533" w:rsidP="003E5533">
      <w:pPr>
        <w:pStyle w:val="corps2"/>
        <w:spacing w:before="60"/>
        <w:ind w:left="181" w:right="-95"/>
        <w:jc w:val="center"/>
        <w:rPr>
          <w:b/>
          <w:i/>
          <w:sz w:val="24"/>
        </w:rPr>
      </w:pPr>
      <w:r w:rsidRPr="00AF351F">
        <w:rPr>
          <w:b/>
          <w:i/>
          <w:sz w:val="24"/>
        </w:rPr>
        <w:t>Organisée par la Société Mycologique du Poitou</w:t>
      </w:r>
    </w:p>
    <w:p w14:paraId="3C21210F" w14:textId="77777777" w:rsidR="003E5533" w:rsidRPr="00AF351F" w:rsidRDefault="003E5533" w:rsidP="003E5533">
      <w:pPr>
        <w:pStyle w:val="corps2"/>
        <w:spacing w:before="60"/>
        <w:ind w:left="181" w:right="-95"/>
        <w:jc w:val="center"/>
      </w:pPr>
    </w:p>
    <w:p w14:paraId="5DFE00DB" w14:textId="77777777" w:rsidR="003E5533" w:rsidRPr="00AF351F" w:rsidRDefault="00FC70FB" w:rsidP="003E5533">
      <w:pPr>
        <w:spacing w:after="150" w:line="240" w:lineRule="auto"/>
        <w:jc w:val="both"/>
        <w:rPr>
          <w:rFonts w:ascii="Times New Roman" w:hAnsi="Times New Roman" w:cs="Times New Roman"/>
          <w:spacing w:val="-4"/>
          <w:sz w:val="16"/>
          <w:szCs w:val="16"/>
        </w:rPr>
      </w:pPr>
      <w:r w:rsidRPr="00AF351F">
        <w:rPr>
          <w:rFonts w:ascii="Times New Roman" w:hAnsi="Times New Roman" w:cs="Times New Roman"/>
          <w:spacing w:val="-4"/>
          <w:sz w:val="16"/>
          <w:szCs w:val="16"/>
        </w:rPr>
        <w:t xml:space="preserve">Les activités auront </w:t>
      </w:r>
      <w:r w:rsidR="003E5533" w:rsidRPr="00AF351F">
        <w:rPr>
          <w:rFonts w:ascii="Times New Roman" w:hAnsi="Times New Roman" w:cs="Times New Roman"/>
          <w:spacing w:val="-4"/>
          <w:sz w:val="16"/>
          <w:szCs w:val="16"/>
        </w:rPr>
        <w:t xml:space="preserve">pour centre le </w:t>
      </w:r>
      <w:r w:rsidR="0082249E" w:rsidRPr="00AF351F">
        <w:rPr>
          <w:rFonts w:ascii="Times New Roman" w:hAnsi="Times New Roman" w:cs="Times New Roman"/>
          <w:spacing w:val="-4"/>
          <w:sz w:val="16"/>
          <w:szCs w:val="16"/>
        </w:rPr>
        <w:t xml:space="preserve">Lycée </w:t>
      </w:r>
      <w:proofErr w:type="spellStart"/>
      <w:r w:rsidR="0082249E" w:rsidRPr="00AF351F">
        <w:rPr>
          <w:rFonts w:ascii="Times New Roman" w:hAnsi="Times New Roman" w:cs="Times New Roman"/>
          <w:spacing w:val="-4"/>
          <w:sz w:val="16"/>
          <w:szCs w:val="16"/>
        </w:rPr>
        <w:t>Izaac</w:t>
      </w:r>
      <w:proofErr w:type="spellEnd"/>
      <w:r w:rsidR="0082249E" w:rsidRPr="00AF351F">
        <w:rPr>
          <w:rFonts w:ascii="Times New Roman" w:hAnsi="Times New Roman" w:cs="Times New Roman"/>
          <w:spacing w:val="-4"/>
          <w:sz w:val="16"/>
          <w:szCs w:val="16"/>
        </w:rPr>
        <w:t xml:space="preserve"> de l’Etoile</w:t>
      </w:r>
      <w:r w:rsidR="00A3794B" w:rsidRPr="00AF351F">
        <w:rPr>
          <w:rFonts w:ascii="Times New Roman" w:hAnsi="Times New Roman" w:cs="Times New Roman"/>
          <w:spacing w:val="-4"/>
          <w:sz w:val="16"/>
          <w:szCs w:val="16"/>
        </w:rPr>
        <w:t>.</w:t>
      </w:r>
      <w:r w:rsidRPr="00AF351F">
        <w:rPr>
          <w:rFonts w:ascii="Times New Roman" w:hAnsi="Times New Roman" w:cs="Times New Roman"/>
          <w:spacing w:val="-4"/>
          <w:sz w:val="16"/>
          <w:szCs w:val="16"/>
        </w:rPr>
        <w:t xml:space="preserve"> L</w:t>
      </w:r>
      <w:r w:rsidR="003E5533" w:rsidRPr="00AF351F">
        <w:rPr>
          <w:rFonts w:ascii="Times New Roman" w:hAnsi="Times New Roman" w:cs="Times New Roman"/>
          <w:spacing w:val="-4"/>
          <w:sz w:val="16"/>
          <w:szCs w:val="16"/>
        </w:rPr>
        <w:t>’établissement a la capacité d’accueillir l’ensemble des besoins de cette session : accueil, hébergement, restauration, salles de travail, d’exposition et de conférences. Une unité de lieu qui offre de multiples avantages.</w:t>
      </w:r>
    </w:p>
    <w:p w14:paraId="622D4761" w14:textId="77777777" w:rsidR="00E95FB7" w:rsidRPr="00AF351F" w:rsidRDefault="00FF69BC" w:rsidP="003E5533">
      <w:pPr>
        <w:spacing w:after="150" w:line="240" w:lineRule="auto"/>
        <w:jc w:val="both"/>
        <w:rPr>
          <w:rFonts w:ascii="Times New Roman" w:hAnsi="Times New Roman" w:cs="Times New Roman"/>
          <w:strike/>
          <w:sz w:val="16"/>
          <w:szCs w:val="16"/>
        </w:rPr>
      </w:pPr>
      <w:r w:rsidRPr="00AF351F">
        <w:rPr>
          <w:rFonts w:ascii="Times New Roman" w:hAnsi="Times New Roman" w:cs="Times New Roman"/>
          <w:spacing w:val="-4"/>
          <w:sz w:val="16"/>
          <w:szCs w:val="16"/>
        </w:rPr>
        <w:t xml:space="preserve">Le Lycée </w:t>
      </w:r>
      <w:proofErr w:type="spellStart"/>
      <w:r w:rsidRPr="00AF351F">
        <w:rPr>
          <w:rFonts w:ascii="Times New Roman" w:hAnsi="Times New Roman" w:cs="Times New Roman"/>
          <w:spacing w:val="-4"/>
          <w:sz w:val="16"/>
          <w:szCs w:val="16"/>
        </w:rPr>
        <w:t>Izaac</w:t>
      </w:r>
      <w:proofErr w:type="spellEnd"/>
      <w:r w:rsidRPr="00AF351F">
        <w:rPr>
          <w:rFonts w:ascii="Times New Roman" w:hAnsi="Times New Roman" w:cs="Times New Roman"/>
          <w:spacing w:val="-4"/>
          <w:sz w:val="16"/>
          <w:szCs w:val="16"/>
        </w:rPr>
        <w:t xml:space="preserve"> de l’Etoile</w:t>
      </w:r>
      <w:r w:rsidR="001820AB" w:rsidRPr="00AF351F">
        <w:rPr>
          <w:rFonts w:ascii="Times New Roman" w:hAnsi="Times New Roman" w:cs="Times New Roman"/>
          <w:spacing w:val="-4"/>
          <w:sz w:val="16"/>
          <w:szCs w:val="16"/>
        </w:rPr>
        <w:t xml:space="preserve"> est</w:t>
      </w:r>
      <w:r w:rsidRPr="00AF351F">
        <w:rPr>
          <w:rFonts w:ascii="Times New Roman" w:hAnsi="Times New Roman" w:cs="Times New Roman"/>
          <w:spacing w:val="-4"/>
          <w:sz w:val="16"/>
          <w:szCs w:val="16"/>
        </w:rPr>
        <w:t xml:space="preserve"> situé </w:t>
      </w:r>
      <w:r w:rsidR="001820AB" w:rsidRPr="00AF351F">
        <w:rPr>
          <w:rFonts w:ascii="Times New Roman" w:hAnsi="Times New Roman" w:cs="Times New Roman"/>
          <w:spacing w:val="-4"/>
          <w:sz w:val="16"/>
          <w:szCs w:val="16"/>
        </w:rPr>
        <w:t xml:space="preserve">à Poitiers </w:t>
      </w:r>
      <w:r w:rsidR="007E3DFD" w:rsidRPr="00AF351F">
        <w:rPr>
          <w:rFonts w:ascii="Times New Roman" w:hAnsi="Times New Roman" w:cs="Times New Roman"/>
          <w:spacing w:val="-4"/>
          <w:sz w:val="16"/>
          <w:szCs w:val="16"/>
        </w:rPr>
        <w:t>et</w:t>
      </w:r>
      <w:r w:rsidR="002C2899" w:rsidRPr="00AF351F">
        <w:rPr>
          <w:rFonts w:ascii="Times New Roman" w:hAnsi="Times New Roman" w:cs="Times New Roman"/>
          <w:sz w:val="16"/>
          <w:szCs w:val="16"/>
        </w:rPr>
        <w:t xml:space="preserve"> </w:t>
      </w:r>
      <w:r w:rsidR="002975EB" w:rsidRPr="00AF351F">
        <w:rPr>
          <w:rFonts w:ascii="Times New Roman" w:hAnsi="Times New Roman" w:cs="Times New Roman"/>
          <w:sz w:val="16"/>
          <w:szCs w:val="16"/>
        </w:rPr>
        <w:t>placé</w:t>
      </w:r>
      <w:r w:rsidR="002C2899" w:rsidRPr="00AF351F">
        <w:rPr>
          <w:rFonts w:ascii="Times New Roman" w:hAnsi="Times New Roman" w:cs="Times New Roman"/>
          <w:sz w:val="16"/>
          <w:szCs w:val="16"/>
        </w:rPr>
        <w:t xml:space="preserve"> en périphérie nord de l’agglomération</w:t>
      </w:r>
      <w:r w:rsidR="00FC70FB" w:rsidRPr="00AF351F">
        <w:rPr>
          <w:rFonts w:ascii="Times New Roman" w:hAnsi="Times New Roman" w:cs="Times New Roman"/>
          <w:sz w:val="16"/>
          <w:szCs w:val="16"/>
        </w:rPr>
        <w:t>. Il est f</w:t>
      </w:r>
      <w:r w:rsidR="007E3DFD" w:rsidRPr="00AF351F">
        <w:rPr>
          <w:rFonts w:ascii="Times New Roman" w:hAnsi="Times New Roman" w:cs="Times New Roman"/>
          <w:sz w:val="16"/>
          <w:szCs w:val="16"/>
        </w:rPr>
        <w:t>acilement accessible et desservi par les transports en commun</w:t>
      </w:r>
      <w:r w:rsidR="00E95FB7" w:rsidRPr="00AF351F">
        <w:rPr>
          <w:rFonts w:ascii="Times New Roman" w:hAnsi="Times New Roman" w:cs="Times New Roman"/>
          <w:strike/>
          <w:sz w:val="16"/>
          <w:szCs w:val="16"/>
        </w:rPr>
        <w:t>.</w:t>
      </w:r>
    </w:p>
    <w:p w14:paraId="7473CB8A" w14:textId="0F198C6F" w:rsidR="00C7523B" w:rsidRPr="00AF351F" w:rsidRDefault="00977764" w:rsidP="003E5533">
      <w:pPr>
        <w:spacing w:after="150" w:line="240" w:lineRule="auto"/>
        <w:jc w:val="both"/>
        <w:rPr>
          <w:rFonts w:ascii="Times New Roman" w:hAnsi="Times New Roman" w:cs="Times New Roman"/>
          <w:i/>
          <w:iCs/>
          <w:sz w:val="16"/>
          <w:szCs w:val="16"/>
        </w:rPr>
      </w:pPr>
      <w:r w:rsidRPr="00AF351F">
        <w:rPr>
          <w:rFonts w:ascii="Times New Roman" w:hAnsi="Times New Roman" w:cs="Times New Roman"/>
          <w:spacing w:val="-4"/>
          <w:sz w:val="16"/>
          <w:szCs w:val="16"/>
        </w:rPr>
        <w:t xml:space="preserve"> </w:t>
      </w:r>
      <w:r w:rsidR="007E3DFD" w:rsidRPr="00AF351F">
        <w:rPr>
          <w:rFonts w:ascii="Times New Roman" w:hAnsi="Times New Roman" w:cs="Times New Roman"/>
          <w:spacing w:val="-4"/>
          <w:sz w:val="16"/>
          <w:szCs w:val="16"/>
        </w:rPr>
        <w:t>Implanté</w:t>
      </w:r>
      <w:r w:rsidR="002C2899" w:rsidRPr="00AF351F">
        <w:rPr>
          <w:rFonts w:ascii="Times New Roman" w:hAnsi="Times New Roman" w:cs="Times New Roman"/>
          <w:sz w:val="16"/>
          <w:szCs w:val="16"/>
        </w:rPr>
        <w:t xml:space="preserve"> sur un plateau </w:t>
      </w:r>
      <w:r w:rsidR="002975EB" w:rsidRPr="00AF351F">
        <w:rPr>
          <w:rFonts w:ascii="Times New Roman" w:hAnsi="Times New Roman" w:cs="Times New Roman"/>
          <w:sz w:val="16"/>
          <w:szCs w:val="16"/>
        </w:rPr>
        <w:t xml:space="preserve">surplombant </w:t>
      </w:r>
      <w:r w:rsidR="002C2899" w:rsidRPr="00AF351F">
        <w:rPr>
          <w:rFonts w:ascii="Times New Roman" w:hAnsi="Times New Roman" w:cs="Times New Roman"/>
          <w:sz w:val="16"/>
          <w:szCs w:val="16"/>
        </w:rPr>
        <w:t>la vill</w:t>
      </w:r>
      <w:r w:rsidR="007E3DFD" w:rsidRPr="00AF351F">
        <w:rPr>
          <w:rFonts w:ascii="Times New Roman" w:hAnsi="Times New Roman" w:cs="Times New Roman"/>
          <w:sz w:val="16"/>
          <w:szCs w:val="16"/>
        </w:rPr>
        <w:t xml:space="preserve">e, le </w:t>
      </w:r>
      <w:r w:rsidR="002C2899" w:rsidRPr="00AF351F">
        <w:rPr>
          <w:rFonts w:ascii="Times New Roman" w:hAnsi="Times New Roman" w:cs="Times New Roman"/>
          <w:sz w:val="16"/>
          <w:szCs w:val="16"/>
        </w:rPr>
        <w:t>domaine s’étend sur 3 ha</w:t>
      </w:r>
      <w:r w:rsidR="00FF69BC" w:rsidRPr="00AF351F">
        <w:rPr>
          <w:rFonts w:ascii="Times New Roman" w:hAnsi="Times New Roman" w:cs="Times New Roman"/>
          <w:sz w:val="16"/>
          <w:szCs w:val="16"/>
        </w:rPr>
        <w:t xml:space="preserve"> avec</w:t>
      </w:r>
      <w:r w:rsidR="002C2899" w:rsidRPr="00AF351F">
        <w:rPr>
          <w:rFonts w:ascii="Times New Roman" w:hAnsi="Times New Roman" w:cs="Times New Roman"/>
          <w:sz w:val="16"/>
          <w:szCs w:val="16"/>
        </w:rPr>
        <w:t xml:space="preserve"> </w:t>
      </w:r>
      <w:r w:rsidR="002975EB" w:rsidRPr="00AF351F">
        <w:rPr>
          <w:rFonts w:ascii="Times New Roman" w:hAnsi="Times New Roman" w:cs="Times New Roman"/>
          <w:sz w:val="16"/>
          <w:szCs w:val="16"/>
        </w:rPr>
        <w:t>à la base</w:t>
      </w:r>
      <w:r w:rsidR="00FF69BC" w:rsidRPr="00AF351F">
        <w:rPr>
          <w:rFonts w:ascii="Times New Roman" w:hAnsi="Times New Roman" w:cs="Times New Roman"/>
          <w:sz w:val="16"/>
          <w:szCs w:val="16"/>
        </w:rPr>
        <w:t>,</w:t>
      </w:r>
      <w:r w:rsidR="002C2899" w:rsidRPr="00AF351F">
        <w:rPr>
          <w:rFonts w:ascii="Times New Roman" w:hAnsi="Times New Roman" w:cs="Times New Roman"/>
          <w:sz w:val="16"/>
          <w:szCs w:val="16"/>
        </w:rPr>
        <w:t xml:space="preserve"> les falaises du </w:t>
      </w:r>
      <w:proofErr w:type="spellStart"/>
      <w:r w:rsidR="002C2899" w:rsidRPr="00AF351F">
        <w:rPr>
          <w:rFonts w:ascii="Times New Roman" w:hAnsi="Times New Roman" w:cs="Times New Roman"/>
          <w:sz w:val="16"/>
          <w:szCs w:val="16"/>
        </w:rPr>
        <w:t>Po</w:t>
      </w:r>
      <w:r w:rsidRPr="00AF351F">
        <w:rPr>
          <w:rFonts w:ascii="Times New Roman" w:hAnsi="Times New Roman" w:cs="Times New Roman"/>
          <w:sz w:val="16"/>
          <w:szCs w:val="16"/>
        </w:rPr>
        <w:t>r</w:t>
      </w:r>
      <w:r w:rsidR="002C2899" w:rsidRPr="00AF351F">
        <w:rPr>
          <w:rFonts w:ascii="Times New Roman" w:hAnsi="Times New Roman" w:cs="Times New Roman"/>
          <w:sz w:val="16"/>
          <w:szCs w:val="16"/>
        </w:rPr>
        <w:t>teau</w:t>
      </w:r>
      <w:proofErr w:type="spellEnd"/>
      <w:r w:rsidR="002C2899" w:rsidRPr="00AF351F">
        <w:rPr>
          <w:rFonts w:ascii="Times New Roman" w:hAnsi="Times New Roman" w:cs="Times New Roman"/>
          <w:sz w:val="16"/>
          <w:szCs w:val="16"/>
        </w:rPr>
        <w:t xml:space="preserve"> en bordure du C</w:t>
      </w:r>
      <w:r w:rsidR="002975EB" w:rsidRPr="00AF351F">
        <w:rPr>
          <w:rFonts w:ascii="Times New Roman" w:hAnsi="Times New Roman" w:cs="Times New Roman"/>
          <w:sz w:val="16"/>
          <w:szCs w:val="16"/>
        </w:rPr>
        <w:t>lain</w:t>
      </w:r>
      <w:r w:rsidR="007E3DFD" w:rsidRPr="00AF351F">
        <w:rPr>
          <w:rFonts w:ascii="Times New Roman" w:hAnsi="Times New Roman" w:cs="Times New Roman"/>
          <w:sz w:val="16"/>
          <w:szCs w:val="16"/>
        </w:rPr>
        <w:t>. Ces dernières, exposées plein</w:t>
      </w:r>
      <w:r w:rsidR="009973B8" w:rsidRPr="00AF351F">
        <w:rPr>
          <w:rFonts w:ascii="Times New Roman" w:hAnsi="Times New Roman" w:cs="Times New Roman"/>
          <w:sz w:val="16"/>
          <w:szCs w:val="16"/>
        </w:rPr>
        <w:t xml:space="preserve"> sud,</w:t>
      </w:r>
      <w:r w:rsidR="00FF69BC" w:rsidRPr="00AF351F">
        <w:rPr>
          <w:rFonts w:ascii="Times New Roman" w:hAnsi="Times New Roman" w:cs="Times New Roman"/>
          <w:sz w:val="16"/>
          <w:szCs w:val="16"/>
        </w:rPr>
        <w:t xml:space="preserve"> </w:t>
      </w:r>
      <w:r w:rsidR="002975EB" w:rsidRPr="00AF351F">
        <w:rPr>
          <w:rFonts w:ascii="Times New Roman" w:hAnsi="Times New Roman" w:cs="Times New Roman"/>
          <w:sz w:val="16"/>
          <w:szCs w:val="16"/>
        </w:rPr>
        <w:t>abrite</w:t>
      </w:r>
      <w:r w:rsidR="007E3DFD" w:rsidRPr="00AF351F">
        <w:rPr>
          <w:rFonts w:ascii="Times New Roman" w:hAnsi="Times New Roman" w:cs="Times New Roman"/>
          <w:sz w:val="16"/>
          <w:szCs w:val="16"/>
        </w:rPr>
        <w:t>nt</w:t>
      </w:r>
      <w:r w:rsidR="002975EB" w:rsidRPr="00AF351F">
        <w:rPr>
          <w:rFonts w:ascii="Times New Roman" w:hAnsi="Times New Roman" w:cs="Times New Roman"/>
          <w:sz w:val="16"/>
          <w:szCs w:val="16"/>
        </w:rPr>
        <w:t xml:space="preserve"> une zone clas</w:t>
      </w:r>
      <w:r w:rsidR="00FF69BC" w:rsidRPr="00AF351F">
        <w:rPr>
          <w:rFonts w:ascii="Times New Roman" w:hAnsi="Times New Roman" w:cs="Times New Roman"/>
          <w:sz w:val="16"/>
          <w:szCs w:val="16"/>
        </w:rPr>
        <w:t>s</w:t>
      </w:r>
      <w:r w:rsidR="002975EB" w:rsidRPr="00AF351F">
        <w:rPr>
          <w:rFonts w:ascii="Times New Roman" w:hAnsi="Times New Roman" w:cs="Times New Roman"/>
          <w:sz w:val="16"/>
          <w:szCs w:val="16"/>
        </w:rPr>
        <w:t xml:space="preserve">ée d’intérêt </w:t>
      </w:r>
      <w:r w:rsidR="00FF69BC" w:rsidRPr="00AF351F">
        <w:rPr>
          <w:rFonts w:ascii="Times New Roman" w:hAnsi="Times New Roman" w:cs="Times New Roman"/>
          <w:sz w:val="16"/>
          <w:szCs w:val="16"/>
        </w:rPr>
        <w:t>f</w:t>
      </w:r>
      <w:r w:rsidR="002975EB" w:rsidRPr="00AF351F">
        <w:rPr>
          <w:rFonts w:ascii="Times New Roman" w:hAnsi="Times New Roman" w:cs="Times New Roman"/>
          <w:sz w:val="16"/>
          <w:szCs w:val="16"/>
        </w:rPr>
        <w:t>aunistique et f</w:t>
      </w:r>
      <w:r w:rsidR="00FF69BC" w:rsidRPr="00AF351F">
        <w:rPr>
          <w:rFonts w:ascii="Times New Roman" w:hAnsi="Times New Roman" w:cs="Times New Roman"/>
          <w:sz w:val="16"/>
          <w:szCs w:val="16"/>
        </w:rPr>
        <w:t>l</w:t>
      </w:r>
      <w:r w:rsidR="002975EB" w:rsidRPr="00AF351F">
        <w:rPr>
          <w:rFonts w:ascii="Times New Roman" w:hAnsi="Times New Roman" w:cs="Times New Roman"/>
          <w:sz w:val="16"/>
          <w:szCs w:val="16"/>
        </w:rPr>
        <w:t>oristique</w:t>
      </w:r>
      <w:r w:rsidR="002C2899" w:rsidRPr="00AF351F">
        <w:rPr>
          <w:rFonts w:ascii="Times New Roman" w:hAnsi="Times New Roman" w:cs="Times New Roman"/>
          <w:sz w:val="16"/>
          <w:szCs w:val="16"/>
        </w:rPr>
        <w:t xml:space="preserve"> </w:t>
      </w:r>
      <w:r w:rsidR="007E3DFD" w:rsidRPr="00AF351F">
        <w:rPr>
          <w:rFonts w:ascii="Times New Roman" w:hAnsi="Times New Roman" w:cs="Times New Roman"/>
          <w:sz w:val="16"/>
          <w:szCs w:val="16"/>
        </w:rPr>
        <w:t xml:space="preserve">(ZNIEFF) </w:t>
      </w:r>
      <w:r w:rsidR="00FF69BC" w:rsidRPr="00AF351F">
        <w:rPr>
          <w:rFonts w:ascii="Times New Roman" w:hAnsi="Times New Roman" w:cs="Times New Roman"/>
          <w:sz w:val="16"/>
          <w:szCs w:val="16"/>
        </w:rPr>
        <w:t xml:space="preserve">en </w:t>
      </w:r>
      <w:r w:rsidR="00C7523B" w:rsidRPr="00AF351F">
        <w:rPr>
          <w:rFonts w:ascii="Times New Roman" w:hAnsi="Times New Roman" w:cs="Times New Roman"/>
          <w:sz w:val="16"/>
          <w:szCs w:val="16"/>
        </w:rPr>
        <w:t xml:space="preserve">raison de sa </w:t>
      </w:r>
      <w:r w:rsidR="00FC70FB" w:rsidRPr="00AF351F">
        <w:rPr>
          <w:rFonts w:ascii="Times New Roman" w:hAnsi="Times New Roman" w:cs="Times New Roman"/>
          <w:sz w:val="16"/>
          <w:szCs w:val="16"/>
        </w:rPr>
        <w:t xml:space="preserve">chênaie </w:t>
      </w:r>
      <w:r w:rsidR="00C7523B" w:rsidRPr="00AF351F">
        <w:rPr>
          <w:rFonts w:ascii="Times New Roman" w:hAnsi="Times New Roman" w:cs="Times New Roman"/>
          <w:sz w:val="16"/>
          <w:szCs w:val="16"/>
        </w:rPr>
        <w:t xml:space="preserve">continentale de </w:t>
      </w:r>
      <w:r w:rsidR="00C7523B" w:rsidRPr="00AF351F">
        <w:rPr>
          <w:rFonts w:ascii="Times New Roman" w:hAnsi="Times New Roman" w:cs="Times New Roman"/>
          <w:i/>
          <w:iCs/>
          <w:sz w:val="16"/>
          <w:szCs w:val="16"/>
        </w:rPr>
        <w:t xml:space="preserve">Quercus </w:t>
      </w:r>
      <w:proofErr w:type="spellStart"/>
      <w:r w:rsidR="00812304" w:rsidRPr="00AF351F">
        <w:rPr>
          <w:rFonts w:ascii="Times New Roman" w:hAnsi="Times New Roman" w:cs="Times New Roman"/>
          <w:i/>
          <w:iCs/>
          <w:sz w:val="16"/>
          <w:szCs w:val="16"/>
        </w:rPr>
        <w:t>ilex</w:t>
      </w:r>
      <w:proofErr w:type="spellEnd"/>
      <w:r w:rsidR="007E3DFD" w:rsidRPr="00AF351F">
        <w:rPr>
          <w:rFonts w:ascii="Times New Roman" w:hAnsi="Times New Roman" w:cs="Times New Roman"/>
          <w:i/>
          <w:iCs/>
          <w:sz w:val="16"/>
          <w:szCs w:val="16"/>
        </w:rPr>
        <w:t>,</w:t>
      </w:r>
      <w:r w:rsidR="00C7523B" w:rsidRPr="00AF351F">
        <w:rPr>
          <w:rFonts w:ascii="Times New Roman" w:hAnsi="Times New Roman" w:cs="Times New Roman"/>
          <w:sz w:val="16"/>
          <w:szCs w:val="16"/>
        </w:rPr>
        <w:t xml:space="preserve"> la plus s</w:t>
      </w:r>
      <w:r w:rsidR="001820AB" w:rsidRPr="00AF351F">
        <w:rPr>
          <w:rFonts w:ascii="Times New Roman" w:hAnsi="Times New Roman" w:cs="Times New Roman"/>
          <w:sz w:val="16"/>
          <w:szCs w:val="16"/>
        </w:rPr>
        <w:t>e</w:t>
      </w:r>
      <w:r w:rsidR="00C7523B" w:rsidRPr="00AF351F">
        <w:rPr>
          <w:rFonts w:ascii="Times New Roman" w:hAnsi="Times New Roman" w:cs="Times New Roman"/>
          <w:sz w:val="16"/>
          <w:szCs w:val="16"/>
        </w:rPr>
        <w:t>ptentrionale de l’hexagone.</w:t>
      </w:r>
    </w:p>
    <w:p w14:paraId="19546240" w14:textId="77777777" w:rsidR="003E5533" w:rsidRPr="00AF351F" w:rsidRDefault="003E5533" w:rsidP="00732199">
      <w:pPr>
        <w:pStyle w:val="corps2"/>
        <w:pBdr>
          <w:top w:val="single" w:sz="4" w:space="1" w:color="auto"/>
          <w:left w:val="single" w:sz="4" w:space="1" w:color="auto"/>
          <w:bottom w:val="single" w:sz="4" w:space="1" w:color="auto"/>
          <w:right w:val="single" w:sz="4" w:space="1" w:color="auto"/>
        </w:pBdr>
        <w:shd w:val="clear" w:color="auto" w:fill="D9D9D9" w:themeFill="background1" w:themeFillShade="D9"/>
        <w:ind w:left="0" w:right="-48" w:firstLine="142"/>
        <w:jc w:val="center"/>
        <w:rPr>
          <w:b/>
          <w:bCs w:val="0"/>
        </w:rPr>
      </w:pPr>
      <w:r w:rsidRPr="00AF351F">
        <w:rPr>
          <w:b/>
          <w:bCs w:val="0"/>
        </w:rPr>
        <w:t>Description des équipements mis à notre disposition</w:t>
      </w:r>
    </w:p>
    <w:p w14:paraId="5549E121" w14:textId="05750CC0" w:rsidR="003E5533" w:rsidRPr="00AF351F" w:rsidRDefault="003E5533" w:rsidP="00732199">
      <w:pPr>
        <w:pStyle w:val="corps2"/>
        <w:pBdr>
          <w:top w:val="single" w:sz="4" w:space="1" w:color="auto"/>
          <w:left w:val="single" w:sz="4" w:space="1" w:color="auto"/>
          <w:bottom w:val="single" w:sz="4" w:space="1" w:color="auto"/>
          <w:right w:val="single" w:sz="4" w:space="1" w:color="auto"/>
        </w:pBdr>
        <w:shd w:val="clear" w:color="auto" w:fill="D9D9D9" w:themeFill="background1" w:themeFillShade="D9"/>
        <w:ind w:left="0" w:right="-48" w:firstLine="142"/>
        <w:jc w:val="center"/>
        <w:rPr>
          <w:b/>
          <w:bCs w:val="0"/>
        </w:rPr>
      </w:pPr>
      <w:r w:rsidRPr="00AF351F">
        <w:rPr>
          <w:b/>
          <w:bCs w:val="0"/>
        </w:rPr>
        <w:t>(L’ensemble du site est équipé de la WI</w:t>
      </w:r>
      <w:r w:rsidR="00016F87">
        <w:rPr>
          <w:b/>
          <w:bCs w:val="0"/>
        </w:rPr>
        <w:t>-</w:t>
      </w:r>
      <w:r w:rsidRPr="00AF351F">
        <w:rPr>
          <w:b/>
          <w:bCs w:val="0"/>
        </w:rPr>
        <w:t>FI</w:t>
      </w:r>
      <w:r w:rsidR="00A3794B" w:rsidRPr="00AF351F">
        <w:rPr>
          <w:b/>
          <w:bCs w:val="0"/>
        </w:rPr>
        <w:t xml:space="preserve"> une centaine de raccordement</w:t>
      </w:r>
      <w:r w:rsidR="00FC70FB" w:rsidRPr="00AF351F">
        <w:rPr>
          <w:b/>
          <w:bCs w:val="0"/>
        </w:rPr>
        <w:t>s</w:t>
      </w:r>
      <w:r w:rsidR="00A3794B" w:rsidRPr="00AF351F">
        <w:rPr>
          <w:b/>
          <w:bCs w:val="0"/>
        </w:rPr>
        <w:t xml:space="preserve"> possibles</w:t>
      </w:r>
      <w:r w:rsidRPr="00AF351F">
        <w:rPr>
          <w:b/>
          <w:bCs w:val="0"/>
        </w:rPr>
        <w:t>)</w:t>
      </w:r>
    </w:p>
    <w:p w14:paraId="0E4E8B74" w14:textId="77777777" w:rsidR="003E5533" w:rsidRPr="00AF351F" w:rsidRDefault="003E5533" w:rsidP="003E5533">
      <w:pPr>
        <w:pStyle w:val="corps2"/>
        <w:ind w:right="-95"/>
        <w:jc w:val="center"/>
      </w:pPr>
    </w:p>
    <w:p w14:paraId="76489A28" w14:textId="77777777" w:rsidR="003E5533" w:rsidRPr="00AF351F" w:rsidRDefault="00BA7591" w:rsidP="00732199">
      <w:pPr>
        <w:pStyle w:val="corps2"/>
        <w:pBdr>
          <w:top w:val="single" w:sz="4" w:space="1" w:color="auto"/>
          <w:left w:val="single" w:sz="4" w:space="4" w:color="auto"/>
          <w:bottom w:val="single" w:sz="4" w:space="1" w:color="auto"/>
          <w:right w:val="single" w:sz="4" w:space="4" w:color="auto"/>
        </w:pBdr>
        <w:shd w:val="clear" w:color="auto" w:fill="D9D9D9" w:themeFill="background1" w:themeFillShade="D9"/>
        <w:ind w:left="142" w:right="0" w:hanging="38"/>
        <w:jc w:val="center"/>
      </w:pPr>
      <w:r w:rsidRPr="00AF351F">
        <w:t>BLOC DE TRAVAIL</w:t>
      </w:r>
    </w:p>
    <w:p w14:paraId="70C2B149" w14:textId="77777777" w:rsidR="00E01117" w:rsidRPr="00E01117" w:rsidRDefault="00E01117" w:rsidP="00E01117">
      <w:pPr>
        <w:pStyle w:val="corps2"/>
        <w:ind w:left="851" w:right="-95"/>
        <w:rPr>
          <w:sz w:val="8"/>
        </w:rPr>
      </w:pPr>
    </w:p>
    <w:p w14:paraId="5A4EF980" w14:textId="258EC25A" w:rsidR="003E5533" w:rsidRPr="00AF351F" w:rsidRDefault="00F3211A" w:rsidP="00AA00EA">
      <w:pPr>
        <w:pStyle w:val="corps2"/>
        <w:numPr>
          <w:ilvl w:val="0"/>
          <w:numId w:val="1"/>
        </w:numPr>
        <w:ind w:left="851" w:right="-95" w:hanging="284"/>
      </w:pPr>
      <w:r w:rsidRPr="00AF351F">
        <w:t xml:space="preserve">1 </w:t>
      </w:r>
      <w:r w:rsidR="00016F87">
        <w:t>h</w:t>
      </w:r>
      <w:r w:rsidRPr="00AF351F">
        <w:t>all</w:t>
      </w:r>
      <w:r w:rsidR="003E5533" w:rsidRPr="00AF351F">
        <w:t xml:space="preserve"> d’accueil,</w:t>
      </w:r>
    </w:p>
    <w:p w14:paraId="22C67ED7" w14:textId="77777777" w:rsidR="003E5533" w:rsidRPr="00AF351F" w:rsidRDefault="003E5533" w:rsidP="00AA00EA">
      <w:pPr>
        <w:pStyle w:val="corps2"/>
        <w:numPr>
          <w:ilvl w:val="0"/>
          <w:numId w:val="1"/>
        </w:numPr>
        <w:ind w:left="851" w:right="-95" w:hanging="284"/>
      </w:pPr>
      <w:r w:rsidRPr="00AF351F">
        <w:t xml:space="preserve">Amphithéâtre de </w:t>
      </w:r>
      <w:r w:rsidR="00AA6654" w:rsidRPr="00AF351F">
        <w:t>330</w:t>
      </w:r>
      <w:r w:rsidRPr="00AF351F">
        <w:t xml:space="preserve"> places, équipé pour la vidéoconférence,</w:t>
      </w:r>
    </w:p>
    <w:p w14:paraId="33FCC1B1" w14:textId="13A327B0" w:rsidR="003E5533" w:rsidRPr="00AF351F" w:rsidRDefault="009E7438" w:rsidP="00AA00EA">
      <w:pPr>
        <w:pStyle w:val="corps2"/>
        <w:numPr>
          <w:ilvl w:val="0"/>
          <w:numId w:val="1"/>
        </w:numPr>
        <w:ind w:left="851" w:right="-95" w:hanging="284"/>
      </w:pPr>
      <w:r w:rsidRPr="00AF351F">
        <w:t>1</w:t>
      </w:r>
      <w:r w:rsidR="003E5533" w:rsidRPr="00AF351F">
        <w:t xml:space="preserve"> </w:t>
      </w:r>
      <w:r w:rsidR="00016F87">
        <w:t>g</w:t>
      </w:r>
      <w:r w:rsidRPr="00AF351F">
        <w:t>rande salle, d’exposition</w:t>
      </w:r>
      <w:r w:rsidR="00812304" w:rsidRPr="00AF351F">
        <w:t>,</w:t>
      </w:r>
    </w:p>
    <w:p w14:paraId="029F7700" w14:textId="3255F556" w:rsidR="003E5533" w:rsidRPr="00AF351F" w:rsidRDefault="00F3211A" w:rsidP="00AA00EA">
      <w:pPr>
        <w:pStyle w:val="corps2"/>
        <w:numPr>
          <w:ilvl w:val="0"/>
          <w:numId w:val="1"/>
        </w:numPr>
        <w:ind w:left="851" w:right="-95" w:hanging="284"/>
      </w:pPr>
      <w:r w:rsidRPr="00AF351F">
        <w:t>4</w:t>
      </w:r>
      <w:r w:rsidR="003E5533" w:rsidRPr="00AF351F">
        <w:t xml:space="preserve"> </w:t>
      </w:r>
      <w:r w:rsidRPr="00AF351F">
        <w:t xml:space="preserve">à 5 </w:t>
      </w:r>
      <w:r w:rsidR="00812304" w:rsidRPr="00AF351F">
        <w:rPr>
          <w:strike/>
        </w:rPr>
        <w:t>s</w:t>
      </w:r>
      <w:r w:rsidR="003E5533" w:rsidRPr="00AF351F">
        <w:t>alles de travail</w:t>
      </w:r>
      <w:r w:rsidR="00BA7591" w:rsidRPr="00AF351F">
        <w:t xml:space="preserve"> équipé</w:t>
      </w:r>
      <w:r w:rsidR="00DD7AAE" w:rsidRPr="00AF351F">
        <w:t>e</w:t>
      </w:r>
      <w:r w:rsidR="00BA7591" w:rsidRPr="00AF351F">
        <w:t xml:space="preserve"> chacune d’une quinzaine de </w:t>
      </w:r>
      <w:r w:rsidRPr="00AF351F">
        <w:t>15 tables de 1,30 m</w:t>
      </w:r>
      <w:r w:rsidRPr="00AF351F">
        <w:rPr>
          <w:strike/>
        </w:rPr>
        <w:t>)</w:t>
      </w:r>
    </w:p>
    <w:p w14:paraId="3AA4EA5B" w14:textId="172DF989" w:rsidR="003E5533" w:rsidRPr="00AF351F" w:rsidRDefault="003E5533" w:rsidP="00AA00EA">
      <w:pPr>
        <w:pStyle w:val="corps2"/>
        <w:numPr>
          <w:ilvl w:val="0"/>
          <w:numId w:val="1"/>
        </w:numPr>
        <w:ind w:left="851" w:right="-95" w:hanging="284"/>
      </w:pPr>
      <w:r w:rsidRPr="00AF351F">
        <w:t xml:space="preserve">1 </w:t>
      </w:r>
      <w:r w:rsidR="00AA6654" w:rsidRPr="00AF351F">
        <w:t>préau pour le tri des récoltes</w:t>
      </w:r>
      <w:r w:rsidR="00812304" w:rsidRPr="00AF351F">
        <w:t xml:space="preserve">, </w:t>
      </w:r>
    </w:p>
    <w:p w14:paraId="63BF771B" w14:textId="39C0BAC4" w:rsidR="00F3211A" w:rsidRPr="00AF351F" w:rsidRDefault="00F3211A" w:rsidP="00AA00EA">
      <w:pPr>
        <w:pStyle w:val="corps2"/>
        <w:numPr>
          <w:ilvl w:val="0"/>
          <w:numId w:val="1"/>
        </w:numPr>
        <w:ind w:left="851" w:right="-95" w:hanging="284"/>
      </w:pPr>
      <w:r w:rsidRPr="00AF351F">
        <w:t>1 espace de convivialité</w:t>
      </w:r>
      <w:r w:rsidR="005E153F" w:rsidRPr="00AF351F">
        <w:t>,</w:t>
      </w:r>
      <w:r w:rsidRPr="00AF351F">
        <w:t xml:space="preserve"> </w:t>
      </w:r>
    </w:p>
    <w:p w14:paraId="434933AE" w14:textId="31C9B6D0" w:rsidR="00F3211A" w:rsidRPr="00AF351F" w:rsidRDefault="00F3211A" w:rsidP="00AA00EA">
      <w:pPr>
        <w:pStyle w:val="corps2"/>
        <w:numPr>
          <w:ilvl w:val="0"/>
          <w:numId w:val="1"/>
        </w:numPr>
        <w:ind w:left="851" w:right="-95" w:hanging="284"/>
        <w:jc w:val="left"/>
      </w:pPr>
      <w:r w:rsidRPr="00AF351F">
        <w:t xml:space="preserve">1 parking </w:t>
      </w:r>
      <w:r w:rsidR="00BA7591" w:rsidRPr="00AF351F">
        <w:t>de 300 places face à l’éta</w:t>
      </w:r>
      <w:r w:rsidR="00A2646E" w:rsidRPr="00AF351F">
        <w:t>b</w:t>
      </w:r>
      <w:r w:rsidR="00BA7591" w:rsidRPr="00AF351F">
        <w:t>lissement</w:t>
      </w:r>
      <w:r w:rsidR="00A2646E" w:rsidRPr="00AF351F">
        <w:t xml:space="preserve"> (</w:t>
      </w:r>
      <w:r w:rsidR="00CD6F66" w:rsidRPr="00AF351F">
        <w:t>p</w:t>
      </w:r>
      <w:r w:rsidR="00A2646E" w:rsidRPr="00AF351F">
        <w:t xml:space="preserve">ossibilité de stationnement </w:t>
      </w:r>
      <w:r w:rsidR="00DD7AAE" w:rsidRPr="00AF351F">
        <w:t xml:space="preserve">pour </w:t>
      </w:r>
      <w:r w:rsidR="00A2646E" w:rsidRPr="00AF351F">
        <w:t>camping</w:t>
      </w:r>
      <w:r w:rsidR="00CD6F66" w:rsidRPr="00AF351F">
        <w:t>-</w:t>
      </w:r>
      <w:r w:rsidR="00A2646E" w:rsidRPr="00AF351F">
        <w:t>car</w:t>
      </w:r>
      <w:r w:rsidR="00DD7AAE" w:rsidRPr="00AF351F">
        <w:t>s</w:t>
      </w:r>
      <w:r w:rsidR="00CD6F66" w:rsidRPr="00AF351F">
        <w:t>)</w:t>
      </w:r>
      <w:r w:rsidR="005E153F" w:rsidRPr="00AF351F">
        <w:t>.</w:t>
      </w:r>
    </w:p>
    <w:p w14:paraId="6A507120" w14:textId="77777777" w:rsidR="003E5533" w:rsidRPr="00E01117" w:rsidRDefault="003E5533" w:rsidP="00CD6F66">
      <w:pPr>
        <w:pStyle w:val="corps2"/>
        <w:ind w:left="567" w:right="-95" w:hanging="283"/>
        <w:rPr>
          <w:sz w:val="8"/>
        </w:rPr>
      </w:pPr>
    </w:p>
    <w:p w14:paraId="2B10CD71" w14:textId="5B768F34" w:rsidR="003E5533" w:rsidRPr="00AF351F" w:rsidRDefault="003E5533" w:rsidP="003E5533">
      <w:pPr>
        <w:pStyle w:val="corps2"/>
        <w:pBdr>
          <w:top w:val="single" w:sz="4" w:space="1" w:color="auto"/>
          <w:left w:val="single" w:sz="4" w:space="4" w:color="auto"/>
          <w:bottom w:val="single" w:sz="4" w:space="1" w:color="auto"/>
          <w:right w:val="single" w:sz="4" w:space="4" w:color="auto"/>
        </w:pBdr>
        <w:shd w:val="clear" w:color="auto" w:fill="D9D9D9" w:themeFill="background1" w:themeFillShade="D9"/>
        <w:ind w:left="142" w:right="0" w:firstLine="38"/>
        <w:jc w:val="center"/>
      </w:pPr>
      <w:r w:rsidRPr="00AF351F">
        <w:t>HÉBERGEMENT</w:t>
      </w:r>
      <w:r w:rsidR="00BA7591" w:rsidRPr="00AF351F">
        <w:t>-</w:t>
      </w:r>
    </w:p>
    <w:p w14:paraId="4D007D3A" w14:textId="77777777" w:rsidR="00E01117" w:rsidRPr="00E01117" w:rsidRDefault="00E01117" w:rsidP="00E01117">
      <w:pPr>
        <w:pStyle w:val="corps2"/>
        <w:ind w:left="851" w:right="-95"/>
        <w:jc w:val="left"/>
        <w:rPr>
          <w:sz w:val="8"/>
        </w:rPr>
      </w:pPr>
    </w:p>
    <w:p w14:paraId="3EA62258" w14:textId="2C47792D" w:rsidR="00AA6654" w:rsidRPr="00AF351F" w:rsidRDefault="00AA6654" w:rsidP="00AA00EA">
      <w:pPr>
        <w:pStyle w:val="corps2"/>
        <w:numPr>
          <w:ilvl w:val="0"/>
          <w:numId w:val="2"/>
        </w:numPr>
        <w:ind w:left="851" w:right="-95" w:hanging="284"/>
        <w:jc w:val="left"/>
      </w:pPr>
      <w:r w:rsidRPr="00AF351F">
        <w:rPr>
          <w:b/>
          <w:bCs w:val="0"/>
        </w:rPr>
        <w:t>Un centre d’hébergement</w:t>
      </w:r>
      <w:r w:rsidR="003E5533" w:rsidRPr="00AF351F">
        <w:t xml:space="preserve"> : </w:t>
      </w:r>
      <w:r w:rsidRPr="00AF351F">
        <w:t xml:space="preserve">comprenant 88 chambres à 4 lits </w:t>
      </w:r>
      <w:r w:rsidR="00176C39" w:rsidRPr="00AF351F">
        <w:t>avec sanitaires (Lavabo, Douche et WC à l’intérieur) – Ascenseur – Occupation i</w:t>
      </w:r>
      <w:r w:rsidR="006D329E" w:rsidRPr="00AF351F">
        <w:t>ndividuelle ou duo.</w:t>
      </w:r>
    </w:p>
    <w:p w14:paraId="06806FF3" w14:textId="77777777" w:rsidR="006D329E" w:rsidRPr="00AF351F" w:rsidRDefault="006D329E" w:rsidP="00AA00EA">
      <w:pPr>
        <w:pStyle w:val="corps2"/>
        <w:numPr>
          <w:ilvl w:val="0"/>
          <w:numId w:val="2"/>
        </w:numPr>
        <w:ind w:left="851" w:right="-95" w:hanging="284"/>
        <w:jc w:val="left"/>
      </w:pPr>
      <w:r w:rsidRPr="00AF351F">
        <w:t>Drap</w:t>
      </w:r>
      <w:r w:rsidR="00DD7AAE" w:rsidRPr="00AF351F">
        <w:t>s</w:t>
      </w:r>
      <w:r w:rsidRPr="00AF351F">
        <w:t xml:space="preserve"> et couvertures fournis</w:t>
      </w:r>
      <w:r w:rsidR="00BA7591" w:rsidRPr="00AF351F">
        <w:t>.</w:t>
      </w:r>
    </w:p>
    <w:p w14:paraId="085378ED" w14:textId="77777777" w:rsidR="003E5533" w:rsidRPr="00AF351F" w:rsidRDefault="003E5533" w:rsidP="003E5533">
      <w:pPr>
        <w:pStyle w:val="corps2"/>
        <w:tabs>
          <w:tab w:val="left" w:pos="1701"/>
        </w:tabs>
        <w:ind w:left="709" w:right="-95" w:hanging="283"/>
        <w:jc w:val="left"/>
      </w:pPr>
    </w:p>
    <w:p w14:paraId="0552BFB1" w14:textId="77777777" w:rsidR="00A2646E" w:rsidRPr="00AF351F" w:rsidRDefault="003E5533" w:rsidP="003E5533">
      <w:pPr>
        <w:pStyle w:val="corps2"/>
        <w:tabs>
          <w:tab w:val="left" w:pos="1701"/>
        </w:tabs>
        <w:ind w:left="567" w:right="-95" w:hanging="283"/>
      </w:pPr>
      <w:r w:rsidRPr="00AF351F">
        <w:rPr>
          <w:b/>
          <w:bCs w:val="0"/>
        </w:rPr>
        <w:t>Nota :</w:t>
      </w:r>
      <w:r w:rsidRPr="00AF351F">
        <w:t xml:space="preserve"> </w:t>
      </w:r>
    </w:p>
    <w:p w14:paraId="5290A77E" w14:textId="22771997" w:rsidR="003E5533" w:rsidRPr="00AF351F" w:rsidRDefault="00A2646E" w:rsidP="00A2646E">
      <w:pPr>
        <w:pStyle w:val="corps2"/>
        <w:tabs>
          <w:tab w:val="left" w:pos="1701"/>
        </w:tabs>
        <w:ind w:left="567" w:right="-95"/>
      </w:pPr>
      <w:r w:rsidRPr="00AF351F">
        <w:t xml:space="preserve">Dans le </w:t>
      </w:r>
      <w:r w:rsidR="003E5533" w:rsidRPr="00AF351F">
        <w:t xml:space="preserve">cas </w:t>
      </w:r>
      <w:r w:rsidR="00DD7AAE" w:rsidRPr="00AF351F">
        <w:t>où</w:t>
      </w:r>
      <w:r w:rsidR="003E5533" w:rsidRPr="00AF351F">
        <w:t xml:space="preserve"> plus aucune chambre </w:t>
      </w:r>
      <w:r w:rsidR="00DD7AAE" w:rsidRPr="00AF351F">
        <w:t xml:space="preserve">ne serait </w:t>
      </w:r>
      <w:r w:rsidR="003E5533" w:rsidRPr="00AF351F">
        <w:t xml:space="preserve">disponible au moment de votre inscription, </w:t>
      </w:r>
      <w:r w:rsidR="006D329E" w:rsidRPr="00AF351F">
        <w:t>ou si vous souhaitez un hébergement extérieur, des hôtels sont à votre disposition dans un rayon de 2 km</w:t>
      </w:r>
      <w:r w:rsidR="00B02836" w:rsidRPr="00AF351F">
        <w:t xml:space="preserve"> (v</w:t>
      </w:r>
      <w:r w:rsidR="003E5533" w:rsidRPr="00AF351F">
        <w:t xml:space="preserve">oir </w:t>
      </w:r>
      <w:r w:rsidR="00A3794B" w:rsidRPr="00AF351F">
        <w:t xml:space="preserve">sur le plan de </w:t>
      </w:r>
      <w:r w:rsidR="003E5533" w:rsidRPr="00AF351F">
        <w:t>situation</w:t>
      </w:r>
      <w:r w:rsidR="00B02836" w:rsidRPr="00AF351F">
        <w:t>).</w:t>
      </w:r>
    </w:p>
    <w:p w14:paraId="12765D79" w14:textId="77777777" w:rsidR="00784DF6" w:rsidRPr="00AF351F" w:rsidRDefault="00784DF6" w:rsidP="00A2646E">
      <w:pPr>
        <w:pStyle w:val="corps2"/>
        <w:tabs>
          <w:tab w:val="left" w:pos="1701"/>
        </w:tabs>
        <w:ind w:left="567" w:right="-95"/>
      </w:pPr>
    </w:p>
    <w:p w14:paraId="61ECB67C" w14:textId="4A3957C5" w:rsidR="003A6FD9" w:rsidRPr="00AF351F" w:rsidRDefault="003A6FD9" w:rsidP="005E153F">
      <w:pPr>
        <w:pStyle w:val="Sansinterligne"/>
        <w:numPr>
          <w:ilvl w:val="0"/>
          <w:numId w:val="9"/>
        </w:numPr>
        <w:ind w:left="851" w:hanging="283"/>
        <w:rPr>
          <w:rFonts w:ascii="Times New Roman" w:hAnsi="Times New Roman" w:cs="Times New Roman"/>
          <w:sz w:val="16"/>
          <w:szCs w:val="16"/>
        </w:rPr>
      </w:pPr>
      <w:r w:rsidRPr="00AF351F">
        <w:rPr>
          <w:rFonts w:ascii="Times New Roman" w:hAnsi="Times New Roman" w:cs="Times New Roman"/>
          <w:sz w:val="16"/>
          <w:szCs w:val="16"/>
        </w:rPr>
        <w:t>Class Hôtel, 2 Rue Eugène Chevreul, 86000 Poitiers tél. 09 54 37 74 20</w:t>
      </w:r>
      <w:r w:rsidR="00B301CA" w:rsidRPr="00AF351F">
        <w:rPr>
          <w:rFonts w:ascii="Times New Roman" w:hAnsi="Times New Roman" w:cs="Times New Roman"/>
          <w:sz w:val="16"/>
          <w:szCs w:val="16"/>
        </w:rPr>
        <w:t>,</w:t>
      </w:r>
    </w:p>
    <w:p w14:paraId="5121907B" w14:textId="14E90293" w:rsidR="003A6FD9" w:rsidRPr="00AF351F" w:rsidRDefault="003A6FD9" w:rsidP="005E153F">
      <w:pPr>
        <w:pStyle w:val="Sansinterligne"/>
        <w:numPr>
          <w:ilvl w:val="0"/>
          <w:numId w:val="9"/>
        </w:numPr>
        <w:ind w:left="851" w:hanging="283"/>
        <w:rPr>
          <w:rStyle w:val="bmdetailsoverlay"/>
          <w:rFonts w:ascii="Times New Roman" w:hAnsi="Times New Roman" w:cs="Times New Roman"/>
          <w:sz w:val="16"/>
          <w:szCs w:val="16"/>
        </w:rPr>
      </w:pPr>
      <w:r w:rsidRPr="00AF351F">
        <w:rPr>
          <w:rFonts w:ascii="Times New Roman" w:hAnsi="Times New Roman" w:cs="Times New Roman"/>
          <w:sz w:val="16"/>
          <w:szCs w:val="16"/>
        </w:rPr>
        <w:t xml:space="preserve">Mac </w:t>
      </w:r>
      <w:proofErr w:type="spellStart"/>
      <w:r w:rsidRPr="00AF351F">
        <w:rPr>
          <w:rFonts w:ascii="Times New Roman" w:hAnsi="Times New Roman" w:cs="Times New Roman"/>
          <w:sz w:val="16"/>
          <w:szCs w:val="16"/>
        </w:rPr>
        <w:t>Bed</w:t>
      </w:r>
      <w:proofErr w:type="spellEnd"/>
      <w:r w:rsidRPr="00AF351F">
        <w:rPr>
          <w:rFonts w:ascii="Times New Roman" w:hAnsi="Times New Roman" w:cs="Times New Roman"/>
          <w:sz w:val="16"/>
          <w:szCs w:val="16"/>
        </w:rPr>
        <w:t xml:space="preserve"> 1* 34 Rue des Entrepreneurs, 86000 Poitiers</w:t>
      </w:r>
      <w:r w:rsidRPr="00AF351F">
        <w:rPr>
          <w:rStyle w:val="bmdetailsoverlay"/>
          <w:rFonts w:ascii="Times New Roman" w:hAnsi="Times New Roman" w:cs="Times New Roman"/>
          <w:sz w:val="16"/>
          <w:szCs w:val="16"/>
        </w:rPr>
        <w:t>, tél.</w:t>
      </w:r>
      <w:r w:rsidR="00DD7AAE" w:rsidRPr="00AF351F">
        <w:rPr>
          <w:rStyle w:val="bmdetailsoverlay"/>
          <w:rFonts w:ascii="Times New Roman" w:hAnsi="Times New Roman" w:cs="Times New Roman"/>
          <w:sz w:val="16"/>
          <w:szCs w:val="16"/>
        </w:rPr>
        <w:t>0</w:t>
      </w:r>
      <w:r w:rsidRPr="00AF351F">
        <w:rPr>
          <w:rStyle w:val="bmdetailsoverlay"/>
          <w:rFonts w:ascii="Times New Roman" w:hAnsi="Times New Roman" w:cs="Times New Roman"/>
          <w:sz w:val="16"/>
          <w:szCs w:val="16"/>
        </w:rPr>
        <w:t>5 49 88 37 00</w:t>
      </w:r>
      <w:r w:rsidR="00B301CA" w:rsidRPr="00AF351F">
        <w:rPr>
          <w:rStyle w:val="bmdetailsoverlay"/>
          <w:rFonts w:ascii="Times New Roman" w:hAnsi="Times New Roman" w:cs="Times New Roman"/>
          <w:sz w:val="16"/>
          <w:szCs w:val="16"/>
        </w:rPr>
        <w:t>,</w:t>
      </w:r>
    </w:p>
    <w:p w14:paraId="0FB0ABEF" w14:textId="4A148B5B" w:rsidR="003A6FD9" w:rsidRPr="00AF351F" w:rsidRDefault="003A6FD9" w:rsidP="005E153F">
      <w:pPr>
        <w:pStyle w:val="Sansinterligne"/>
        <w:numPr>
          <w:ilvl w:val="0"/>
          <w:numId w:val="9"/>
        </w:numPr>
        <w:ind w:left="851" w:hanging="283"/>
        <w:rPr>
          <w:rFonts w:ascii="Times New Roman" w:hAnsi="Times New Roman" w:cs="Times New Roman"/>
          <w:sz w:val="16"/>
          <w:szCs w:val="16"/>
        </w:rPr>
      </w:pPr>
      <w:r w:rsidRPr="00AF351F">
        <w:rPr>
          <w:rStyle w:val="bmdetailsoverlay"/>
          <w:rFonts w:ascii="Times New Roman" w:hAnsi="Times New Roman" w:cs="Times New Roman"/>
          <w:sz w:val="16"/>
          <w:szCs w:val="16"/>
        </w:rPr>
        <w:t>Com Inn 2**,</w:t>
      </w:r>
      <w:r w:rsidRPr="00AF351F">
        <w:rPr>
          <w:rFonts w:ascii="Times New Roman" w:hAnsi="Times New Roman" w:cs="Times New Roman"/>
          <w:sz w:val="16"/>
          <w:szCs w:val="16"/>
        </w:rPr>
        <w:t>13 Rue Albin Haller, 86000 Poitiers</w:t>
      </w:r>
      <w:r w:rsidRPr="00AF351F">
        <w:rPr>
          <w:rStyle w:val="bmdetailsoverlay"/>
          <w:rFonts w:ascii="Times New Roman" w:hAnsi="Times New Roman" w:cs="Times New Roman"/>
          <w:sz w:val="16"/>
          <w:szCs w:val="16"/>
        </w:rPr>
        <w:t>, tél</w:t>
      </w:r>
      <w:r w:rsidR="00DD7AAE" w:rsidRPr="00AF351F">
        <w:rPr>
          <w:rStyle w:val="bmdetailsoverlay"/>
          <w:rFonts w:ascii="Times New Roman" w:hAnsi="Times New Roman" w:cs="Times New Roman"/>
          <w:sz w:val="16"/>
          <w:szCs w:val="16"/>
        </w:rPr>
        <w:t>.</w:t>
      </w:r>
      <w:r w:rsidRPr="00AF351F">
        <w:rPr>
          <w:rStyle w:val="bmdetailsoverlay"/>
          <w:rFonts w:ascii="Times New Roman" w:hAnsi="Times New Roman" w:cs="Times New Roman"/>
          <w:sz w:val="16"/>
          <w:szCs w:val="16"/>
        </w:rPr>
        <w:t xml:space="preserve"> </w:t>
      </w:r>
      <w:r w:rsidRPr="00AF351F">
        <w:rPr>
          <w:rFonts w:ascii="Times New Roman" w:hAnsi="Times New Roman" w:cs="Times New Roman"/>
          <w:sz w:val="16"/>
          <w:szCs w:val="16"/>
        </w:rPr>
        <w:t>05 49 88 42 42</w:t>
      </w:r>
      <w:r w:rsidR="00B301CA" w:rsidRPr="00AF351F">
        <w:rPr>
          <w:rFonts w:ascii="Times New Roman" w:hAnsi="Times New Roman" w:cs="Times New Roman"/>
          <w:sz w:val="16"/>
          <w:szCs w:val="16"/>
        </w:rPr>
        <w:t>,</w:t>
      </w:r>
    </w:p>
    <w:p w14:paraId="07C09CDC" w14:textId="7E1831E5" w:rsidR="003A6FD9" w:rsidRPr="00AF351F" w:rsidRDefault="003A6FD9" w:rsidP="005E153F">
      <w:pPr>
        <w:pStyle w:val="corps2"/>
        <w:numPr>
          <w:ilvl w:val="0"/>
          <w:numId w:val="9"/>
        </w:numPr>
        <w:tabs>
          <w:tab w:val="left" w:pos="1701"/>
        </w:tabs>
        <w:ind w:left="851" w:right="-95" w:hanging="283"/>
        <w:rPr>
          <w:szCs w:val="16"/>
        </w:rPr>
      </w:pPr>
      <w:r w:rsidRPr="00AF351F">
        <w:t xml:space="preserve">Ibis </w:t>
      </w:r>
      <w:proofErr w:type="spellStart"/>
      <w:r w:rsidRPr="00AF351F">
        <w:t>Styl</w:t>
      </w:r>
      <w:proofErr w:type="spellEnd"/>
      <w:r w:rsidRPr="00AF351F">
        <w:t xml:space="preserve"> 3***, Poitiers Nord, 215 Av de Paris, 86000 Poitiers, tél</w:t>
      </w:r>
      <w:r w:rsidR="00DB52F7" w:rsidRPr="00AF351F">
        <w:t xml:space="preserve">. </w:t>
      </w:r>
      <w:r w:rsidRPr="00AF351F">
        <w:t>05 49 01 74 74</w:t>
      </w:r>
      <w:r w:rsidR="00B301CA" w:rsidRPr="00AF351F">
        <w:t>,</w:t>
      </w:r>
    </w:p>
    <w:p w14:paraId="013F2059" w14:textId="77777777" w:rsidR="00E95FB7" w:rsidRPr="00AF351F" w:rsidRDefault="00E95FB7" w:rsidP="00E95FB7">
      <w:pPr>
        <w:pStyle w:val="corps2"/>
        <w:tabs>
          <w:tab w:val="left" w:pos="1701"/>
        </w:tabs>
        <w:ind w:left="851" w:right="-95"/>
        <w:rPr>
          <w:szCs w:val="16"/>
        </w:rPr>
      </w:pPr>
    </w:p>
    <w:p w14:paraId="034E5DC5" w14:textId="6D9185BB" w:rsidR="005E14A0" w:rsidRPr="00AF351F" w:rsidRDefault="005D165A" w:rsidP="00A2646E">
      <w:pPr>
        <w:pStyle w:val="corps2"/>
        <w:tabs>
          <w:tab w:val="left" w:pos="1701"/>
        </w:tabs>
        <w:ind w:left="567" w:right="-95"/>
      </w:pPr>
      <w:r w:rsidRPr="00AF351F">
        <w:t>E</w:t>
      </w:r>
      <w:r w:rsidR="005E14A0" w:rsidRPr="00AF351F">
        <w:t>n outre l’accueil de camping-car</w:t>
      </w:r>
      <w:r w:rsidR="00B301CA" w:rsidRPr="00AF351F">
        <w:t>s</w:t>
      </w:r>
      <w:r w:rsidR="005E14A0" w:rsidRPr="00AF351F">
        <w:t xml:space="preserve"> est possible sur le parking face au lycée.</w:t>
      </w:r>
    </w:p>
    <w:p w14:paraId="70700ABB" w14:textId="77777777" w:rsidR="003E5533" w:rsidRPr="00E01117" w:rsidRDefault="003E5533" w:rsidP="003E5533">
      <w:pPr>
        <w:pStyle w:val="corps2"/>
        <w:tabs>
          <w:tab w:val="left" w:pos="1701"/>
        </w:tabs>
        <w:ind w:left="709" w:right="-95" w:hanging="283"/>
        <w:jc w:val="left"/>
        <w:rPr>
          <w:sz w:val="8"/>
        </w:rPr>
      </w:pPr>
    </w:p>
    <w:p w14:paraId="1558A2AC" w14:textId="77777777" w:rsidR="003E5533" w:rsidRPr="00AF351F" w:rsidRDefault="003E5533" w:rsidP="003E5533">
      <w:pPr>
        <w:pStyle w:val="corps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701"/>
        </w:tabs>
        <w:ind w:left="709" w:right="0" w:hanging="567"/>
        <w:jc w:val="center"/>
      </w:pPr>
      <w:r w:rsidRPr="00AF351F">
        <w:t>RESTAURATION</w:t>
      </w:r>
    </w:p>
    <w:p w14:paraId="39B9BCDA" w14:textId="77777777" w:rsidR="00E01117" w:rsidRPr="00E01117" w:rsidRDefault="00E01117" w:rsidP="003E5533">
      <w:pPr>
        <w:pStyle w:val="corps2"/>
        <w:tabs>
          <w:tab w:val="left" w:pos="1701"/>
        </w:tabs>
        <w:ind w:left="709" w:right="-95" w:hanging="283"/>
        <w:jc w:val="left"/>
        <w:rPr>
          <w:sz w:val="8"/>
        </w:rPr>
      </w:pPr>
    </w:p>
    <w:p w14:paraId="046558E9" w14:textId="26D0F7A8" w:rsidR="003E5533" w:rsidRPr="00AF351F" w:rsidRDefault="003E5533" w:rsidP="003E5533">
      <w:pPr>
        <w:pStyle w:val="corps2"/>
        <w:tabs>
          <w:tab w:val="left" w:pos="1701"/>
        </w:tabs>
        <w:ind w:left="709" w:right="-95" w:hanging="283"/>
        <w:jc w:val="left"/>
      </w:pPr>
      <w:r w:rsidRPr="00AF351F">
        <w:t xml:space="preserve">L’établissement dispose d’un restaurant </w:t>
      </w:r>
      <w:r w:rsidR="00EE22C3" w:rsidRPr="00AF351F">
        <w:t>libre</w:t>
      </w:r>
      <w:r w:rsidRPr="00AF351F">
        <w:t xml:space="preserve">-service de 350 couverts. </w:t>
      </w:r>
    </w:p>
    <w:p w14:paraId="3F108D81" w14:textId="77777777" w:rsidR="003E5533" w:rsidRPr="00AF351F" w:rsidRDefault="009E7438" w:rsidP="003E5533">
      <w:pPr>
        <w:pStyle w:val="corps2"/>
        <w:tabs>
          <w:tab w:val="left" w:pos="1701"/>
        </w:tabs>
        <w:ind w:left="426" w:right="-95"/>
        <w:jc w:val="left"/>
      </w:pPr>
      <w:r w:rsidRPr="00AF351F">
        <w:t xml:space="preserve">Le repas de gala du </w:t>
      </w:r>
      <w:r w:rsidR="00B02836" w:rsidRPr="00AF351F">
        <w:t>j</w:t>
      </w:r>
      <w:r w:rsidRPr="00AF351F">
        <w:t xml:space="preserve">eudi soir sera servi à table dans le château </w:t>
      </w:r>
      <w:r w:rsidR="00A3794B" w:rsidRPr="00AF351F">
        <w:t xml:space="preserve">sur le </w:t>
      </w:r>
      <w:r w:rsidR="00B02836" w:rsidRPr="00AF351F">
        <w:t>site</w:t>
      </w:r>
      <w:r w:rsidRPr="00AF351F">
        <w:t>.</w:t>
      </w:r>
      <w:r w:rsidR="003E5533" w:rsidRPr="00AF351F">
        <w:t xml:space="preserve"> </w:t>
      </w:r>
    </w:p>
    <w:p w14:paraId="3B0D5B0A" w14:textId="77777777" w:rsidR="003E5533" w:rsidRPr="00AF351F" w:rsidRDefault="003E5533" w:rsidP="003E5533">
      <w:pPr>
        <w:rPr>
          <w:rFonts w:ascii="Times New Roman" w:eastAsia="Times New Roman" w:hAnsi="Times New Roman" w:cs="Times New Roman"/>
          <w:sz w:val="16"/>
          <w:szCs w:val="8"/>
          <w:lang w:eastAsia="fr-FR"/>
        </w:rPr>
      </w:pPr>
      <w:r w:rsidRPr="00AF351F">
        <w:rPr>
          <w:bCs/>
        </w:rPr>
        <w:br w:type="page"/>
      </w:r>
    </w:p>
    <w:p w14:paraId="0A6A5751" w14:textId="77777777" w:rsidR="003E5533" w:rsidRPr="00AF351F" w:rsidRDefault="003E5533" w:rsidP="00777C3E">
      <w:pPr>
        <w:pStyle w:val="corps2"/>
        <w:pBdr>
          <w:top w:val="single" w:sz="4" w:space="1" w:color="auto"/>
          <w:left w:val="single" w:sz="4" w:space="4" w:color="auto"/>
          <w:bottom w:val="single" w:sz="4" w:space="1" w:color="auto"/>
          <w:right w:val="single" w:sz="4" w:space="7" w:color="auto"/>
        </w:pBdr>
        <w:shd w:val="clear" w:color="auto" w:fill="D9D9D9" w:themeFill="background1" w:themeFillShade="D9"/>
        <w:tabs>
          <w:tab w:val="left" w:pos="1701"/>
        </w:tabs>
        <w:ind w:left="0" w:right="0"/>
        <w:jc w:val="center"/>
        <w:rPr>
          <w:b/>
          <w:bCs w:val="0"/>
          <w:sz w:val="20"/>
          <w:szCs w:val="20"/>
        </w:rPr>
      </w:pPr>
      <w:r w:rsidRPr="00AF351F">
        <w:rPr>
          <w:b/>
          <w:bCs w:val="0"/>
          <w:sz w:val="20"/>
          <w:szCs w:val="20"/>
        </w:rPr>
        <w:lastRenderedPageBreak/>
        <w:t>LE PROGRAMME DE LA SEMAINE</w:t>
      </w:r>
    </w:p>
    <w:p w14:paraId="2CA4793F" w14:textId="77777777" w:rsidR="003E5533" w:rsidRPr="00777C3E" w:rsidRDefault="003E5533" w:rsidP="003E5533">
      <w:pPr>
        <w:pStyle w:val="corps2"/>
        <w:tabs>
          <w:tab w:val="left" w:pos="1701"/>
        </w:tabs>
        <w:ind w:left="709" w:right="-95" w:hanging="283"/>
        <w:jc w:val="left"/>
        <w:rPr>
          <w:sz w:val="8"/>
        </w:rPr>
      </w:pPr>
    </w:p>
    <w:p w14:paraId="3CCC2FEB" w14:textId="07C25F38" w:rsidR="003E5533" w:rsidRPr="00AF351F" w:rsidRDefault="003E5533" w:rsidP="00E7237E">
      <w:pPr>
        <w:pStyle w:val="Titre"/>
        <w:pBdr>
          <w:top w:val="single" w:sz="4" w:space="0" w:color="auto"/>
          <w:left w:val="single" w:sz="4" w:space="7" w:color="auto"/>
          <w:right w:val="single" w:sz="4" w:space="7" w:color="auto"/>
        </w:pBdr>
        <w:shd w:val="clear" w:color="auto" w:fill="D9D9D9" w:themeFill="background1" w:themeFillShade="D9"/>
        <w:rPr>
          <w:bCs w:val="0"/>
          <w:vanish/>
          <w:sz w:val="18"/>
          <w:szCs w:val="18"/>
        </w:rPr>
      </w:pPr>
      <w:r w:rsidRPr="00AF351F">
        <w:rPr>
          <w:bCs w:val="0"/>
          <w:sz w:val="18"/>
          <w:szCs w:val="18"/>
        </w:rPr>
        <w:t xml:space="preserve">Lundi </w:t>
      </w:r>
      <w:r w:rsidR="00DB52F7" w:rsidRPr="00AF351F">
        <w:rPr>
          <w:bCs w:val="0"/>
          <w:sz w:val="18"/>
          <w:szCs w:val="18"/>
        </w:rPr>
        <w:t xml:space="preserve">24 </w:t>
      </w:r>
      <w:r w:rsidRPr="00AF351F">
        <w:rPr>
          <w:bCs w:val="0"/>
          <w:sz w:val="18"/>
          <w:szCs w:val="18"/>
        </w:rPr>
        <w:t>octobre</w:t>
      </w:r>
    </w:p>
    <w:p w14:paraId="1A617D2C" w14:textId="77777777" w:rsidR="00777C3E" w:rsidRPr="00777C3E" w:rsidRDefault="00777C3E" w:rsidP="00777C3E">
      <w:pPr>
        <w:pStyle w:val="Sansinterligne"/>
        <w:ind w:left="851"/>
        <w:rPr>
          <w:rFonts w:ascii="Times New Roman" w:hAnsi="Times New Roman" w:cs="Times New Roman"/>
          <w:sz w:val="4"/>
          <w:szCs w:val="4"/>
        </w:rPr>
      </w:pPr>
    </w:p>
    <w:p w14:paraId="00570F89" w14:textId="36BA0BBF" w:rsidR="003E5533" w:rsidRPr="00AF351F" w:rsidRDefault="003E5533" w:rsidP="008A3E90">
      <w:pPr>
        <w:pStyle w:val="Sansinterligne"/>
        <w:numPr>
          <w:ilvl w:val="0"/>
          <w:numId w:val="2"/>
        </w:numPr>
        <w:ind w:left="851" w:hanging="284"/>
        <w:rPr>
          <w:rFonts w:ascii="Times New Roman" w:hAnsi="Times New Roman" w:cs="Times New Roman"/>
          <w:sz w:val="16"/>
          <w:szCs w:val="16"/>
        </w:rPr>
      </w:pPr>
      <w:r w:rsidRPr="00AF351F">
        <w:rPr>
          <w:rFonts w:ascii="Times New Roman" w:hAnsi="Times New Roman" w:cs="Times New Roman"/>
          <w:b/>
          <w:sz w:val="16"/>
          <w:szCs w:val="16"/>
        </w:rPr>
        <w:t>14 h 00 :</w:t>
      </w:r>
      <w:r w:rsidRPr="00AF351F">
        <w:rPr>
          <w:rFonts w:ascii="Times New Roman" w:hAnsi="Times New Roman" w:cs="Times New Roman"/>
          <w:sz w:val="16"/>
          <w:szCs w:val="16"/>
        </w:rPr>
        <w:t xml:space="preserve"> accueil des participants, (remise des badges, dossier du congressiste et attribution des chambres)</w:t>
      </w:r>
    </w:p>
    <w:p w14:paraId="26FBA0FC" w14:textId="77777777" w:rsidR="003E5533" w:rsidRPr="00AF351F" w:rsidRDefault="003E5533" w:rsidP="008A3E90">
      <w:pPr>
        <w:pStyle w:val="corps2"/>
        <w:numPr>
          <w:ilvl w:val="0"/>
          <w:numId w:val="2"/>
        </w:numPr>
        <w:ind w:left="851" w:hanging="284"/>
      </w:pPr>
      <w:r w:rsidRPr="00AF351F">
        <w:rPr>
          <w:b/>
        </w:rPr>
        <w:t>17 h 00 :</w:t>
      </w:r>
      <w:r w:rsidRPr="00AF351F">
        <w:t xml:space="preserve"> Séance d’ouverture de la session 202</w:t>
      </w:r>
      <w:r w:rsidR="00A3794B" w:rsidRPr="00AF351F">
        <w:t>2</w:t>
      </w:r>
      <w:r w:rsidRPr="00AF351F">
        <w:t xml:space="preserve"> et élection du bureau. </w:t>
      </w:r>
    </w:p>
    <w:p w14:paraId="1E5BAF74" w14:textId="77777777" w:rsidR="003E5533" w:rsidRPr="00AF351F" w:rsidRDefault="003E5533" w:rsidP="008A3E90">
      <w:pPr>
        <w:pStyle w:val="corps2"/>
        <w:numPr>
          <w:ilvl w:val="0"/>
          <w:numId w:val="2"/>
        </w:numPr>
        <w:ind w:left="851" w:hanging="284"/>
      </w:pPr>
      <w:r w:rsidRPr="00AF351F">
        <w:rPr>
          <w:b/>
        </w:rPr>
        <w:t xml:space="preserve">18 h 30 : </w:t>
      </w:r>
      <w:r w:rsidRPr="00AF351F">
        <w:t>Pot de bienvenue.</w:t>
      </w:r>
    </w:p>
    <w:p w14:paraId="3E66B714" w14:textId="77777777" w:rsidR="003E5533" w:rsidRPr="00AF351F" w:rsidRDefault="003E5533" w:rsidP="008A3E90">
      <w:pPr>
        <w:pStyle w:val="corps2"/>
        <w:numPr>
          <w:ilvl w:val="0"/>
          <w:numId w:val="2"/>
        </w:numPr>
        <w:ind w:left="851" w:hanging="284"/>
      </w:pPr>
      <w:r w:rsidRPr="00AF351F">
        <w:rPr>
          <w:b/>
        </w:rPr>
        <w:t>19 h 30 :</w:t>
      </w:r>
      <w:r w:rsidRPr="00AF351F">
        <w:t xml:space="preserve"> Dîner.</w:t>
      </w:r>
    </w:p>
    <w:p w14:paraId="058A4E1D" w14:textId="77777777" w:rsidR="003E5533" w:rsidRPr="00AF351F" w:rsidRDefault="003E5533" w:rsidP="008A3E90">
      <w:pPr>
        <w:pStyle w:val="corps2"/>
        <w:numPr>
          <w:ilvl w:val="0"/>
          <w:numId w:val="2"/>
        </w:numPr>
        <w:ind w:left="851" w:hanging="284"/>
        <w:rPr>
          <w:b/>
        </w:rPr>
      </w:pPr>
      <w:r w:rsidRPr="00AF351F">
        <w:rPr>
          <w:b/>
          <w:bCs w:val="0"/>
          <w:spacing w:val="-4"/>
        </w:rPr>
        <w:t>20 h 30 :</w:t>
      </w:r>
      <w:r w:rsidRPr="00AF351F">
        <w:rPr>
          <w:spacing w:val="-4"/>
        </w:rPr>
        <w:t xml:space="preserve"> Inscription aux sorties du lendemain et composition du covoiturage</w:t>
      </w:r>
      <w:r w:rsidRPr="00AF351F">
        <w:rPr>
          <w:b/>
        </w:rPr>
        <w:t xml:space="preserve"> </w:t>
      </w:r>
    </w:p>
    <w:p w14:paraId="25E36BD4" w14:textId="77777777" w:rsidR="003E5533" w:rsidRPr="00AF351F" w:rsidRDefault="003E5533" w:rsidP="008A3E90">
      <w:pPr>
        <w:pStyle w:val="corps2"/>
        <w:numPr>
          <w:ilvl w:val="0"/>
          <w:numId w:val="2"/>
        </w:numPr>
        <w:ind w:left="851" w:hanging="284"/>
        <w:rPr>
          <w:i/>
        </w:rPr>
      </w:pPr>
      <w:r w:rsidRPr="00AF351F">
        <w:rPr>
          <w:b/>
        </w:rPr>
        <w:t xml:space="preserve">21 h 00 : </w:t>
      </w:r>
      <w:r w:rsidRPr="00AF351F">
        <w:rPr>
          <w:bCs w:val="0"/>
        </w:rPr>
        <w:t>Conférences</w:t>
      </w:r>
      <w:r w:rsidRPr="00AF351F">
        <w:t xml:space="preserve"> </w:t>
      </w:r>
      <w:r w:rsidRPr="00AF351F">
        <w:rPr>
          <w:b/>
        </w:rPr>
        <w:t>:</w:t>
      </w:r>
      <w:r w:rsidRPr="00AF351F">
        <w:t xml:space="preserve"> </w:t>
      </w:r>
      <w:r w:rsidRPr="00AF351F">
        <w:rPr>
          <w:i/>
        </w:rPr>
        <w:t>Présentation du programme de la session, des sites à visiter.</w:t>
      </w:r>
    </w:p>
    <w:p w14:paraId="20AC6DD2" w14:textId="77777777" w:rsidR="003E5533" w:rsidRPr="00AF351F" w:rsidRDefault="003E5533" w:rsidP="00AA00EA">
      <w:pPr>
        <w:pStyle w:val="corps2"/>
        <w:ind w:left="709"/>
        <w:rPr>
          <w:i/>
        </w:rPr>
      </w:pPr>
      <w:r w:rsidRPr="00AF351F">
        <w:rPr>
          <w:i/>
        </w:rPr>
        <w:t>Présentation de la région et de son patrimoine naturel.</w:t>
      </w:r>
    </w:p>
    <w:p w14:paraId="11FDE7E9" w14:textId="77777777" w:rsidR="003E5533" w:rsidRPr="00777C3E" w:rsidRDefault="003E5533" w:rsidP="00AA00EA">
      <w:pPr>
        <w:pStyle w:val="corps2"/>
        <w:ind w:left="709" w:hanging="283"/>
        <w:rPr>
          <w:i/>
          <w:sz w:val="4"/>
          <w:szCs w:val="4"/>
        </w:rPr>
      </w:pPr>
    </w:p>
    <w:p w14:paraId="54B68838" w14:textId="48E5EACB" w:rsidR="003E5533" w:rsidRPr="00AF351F" w:rsidRDefault="003E5533" w:rsidP="00B567E3">
      <w:pPr>
        <w:pStyle w:val="Titre"/>
        <w:pBdr>
          <w:left w:val="single" w:sz="4" w:space="7" w:color="auto"/>
          <w:right w:val="single" w:sz="4" w:space="7" w:color="auto"/>
        </w:pBdr>
        <w:shd w:val="clear" w:color="auto" w:fill="F3F3F3"/>
        <w:ind w:firstLine="142"/>
        <w:rPr>
          <w:vanish/>
          <w:sz w:val="18"/>
          <w:szCs w:val="18"/>
        </w:rPr>
      </w:pPr>
      <w:r w:rsidRPr="00AF351F">
        <w:rPr>
          <w:sz w:val="18"/>
          <w:szCs w:val="18"/>
        </w:rPr>
        <w:t xml:space="preserve">Du </w:t>
      </w:r>
      <w:r w:rsidR="005E14A0" w:rsidRPr="00AF351F">
        <w:rPr>
          <w:sz w:val="18"/>
          <w:szCs w:val="18"/>
        </w:rPr>
        <w:t>m</w:t>
      </w:r>
      <w:r w:rsidRPr="00AF351F">
        <w:rPr>
          <w:sz w:val="18"/>
          <w:szCs w:val="18"/>
        </w:rPr>
        <w:t>ardi 2</w:t>
      </w:r>
      <w:r w:rsidR="00DB52F7" w:rsidRPr="00AF351F">
        <w:rPr>
          <w:sz w:val="18"/>
          <w:szCs w:val="18"/>
        </w:rPr>
        <w:t>5</w:t>
      </w:r>
      <w:r w:rsidRPr="00AF351F">
        <w:rPr>
          <w:sz w:val="18"/>
          <w:szCs w:val="18"/>
        </w:rPr>
        <w:t xml:space="preserve"> au </w:t>
      </w:r>
      <w:r w:rsidR="00D07AA9" w:rsidRPr="00AF351F">
        <w:rPr>
          <w:sz w:val="18"/>
          <w:szCs w:val="18"/>
        </w:rPr>
        <w:t>jeudi</w:t>
      </w:r>
      <w:r w:rsidRPr="00AF351F">
        <w:rPr>
          <w:sz w:val="18"/>
          <w:szCs w:val="18"/>
        </w:rPr>
        <w:t xml:space="preserve"> </w:t>
      </w:r>
      <w:r w:rsidR="00DB52F7" w:rsidRPr="00AF351F">
        <w:rPr>
          <w:sz w:val="18"/>
          <w:szCs w:val="18"/>
        </w:rPr>
        <w:t>27</w:t>
      </w:r>
      <w:r w:rsidRPr="00AF351F">
        <w:rPr>
          <w:sz w:val="18"/>
          <w:szCs w:val="18"/>
        </w:rPr>
        <w:t xml:space="preserve"> octobre (déroulement d’une journée type)</w:t>
      </w:r>
    </w:p>
    <w:p w14:paraId="7994BD7B" w14:textId="77777777" w:rsidR="003E5533" w:rsidRPr="00777C3E" w:rsidRDefault="003E5533" w:rsidP="005F2ACE">
      <w:pPr>
        <w:pStyle w:val="corps2"/>
        <w:rPr>
          <w:b/>
          <w:sz w:val="4"/>
          <w:szCs w:val="4"/>
        </w:rPr>
      </w:pPr>
    </w:p>
    <w:p w14:paraId="5A362286" w14:textId="60A1046F" w:rsidR="003E5533" w:rsidRPr="00AF351F" w:rsidRDefault="003E5533" w:rsidP="005F2ACE">
      <w:pPr>
        <w:pStyle w:val="Paragraphedeliste"/>
        <w:numPr>
          <w:ilvl w:val="0"/>
          <w:numId w:val="3"/>
        </w:numPr>
        <w:spacing w:line="256" w:lineRule="auto"/>
        <w:ind w:left="851" w:hanging="284"/>
        <w:jc w:val="both"/>
        <w:rPr>
          <w:rFonts w:ascii="Times New Roman" w:hAnsi="Times New Roman" w:cs="Times New Roman"/>
          <w:sz w:val="16"/>
          <w:szCs w:val="16"/>
        </w:rPr>
      </w:pPr>
      <w:r w:rsidRPr="00AF351F">
        <w:rPr>
          <w:rFonts w:ascii="Times New Roman" w:hAnsi="Times New Roman" w:cs="Times New Roman"/>
          <w:b/>
          <w:bCs/>
          <w:sz w:val="16"/>
          <w:szCs w:val="16"/>
        </w:rPr>
        <w:t>7</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h</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30</w:t>
      </w:r>
      <w:r w:rsidRPr="00AF351F">
        <w:rPr>
          <w:rFonts w:ascii="Times New Roman" w:hAnsi="Times New Roman" w:cs="Times New Roman"/>
          <w:sz w:val="16"/>
          <w:szCs w:val="16"/>
        </w:rPr>
        <w:t xml:space="preserve"> Petit déjeuner</w:t>
      </w:r>
      <w:r w:rsidR="00EE22C3" w:rsidRPr="00AF351F">
        <w:rPr>
          <w:rFonts w:ascii="Times New Roman" w:hAnsi="Times New Roman" w:cs="Times New Roman"/>
          <w:sz w:val="16"/>
          <w:szCs w:val="16"/>
        </w:rPr>
        <w:t>,</w:t>
      </w:r>
    </w:p>
    <w:p w14:paraId="69D75ED8" w14:textId="1168B7B9" w:rsidR="003E5533" w:rsidRPr="00AF351F" w:rsidRDefault="003E5533" w:rsidP="005F2ACE">
      <w:pPr>
        <w:pStyle w:val="Paragraphedeliste"/>
        <w:numPr>
          <w:ilvl w:val="0"/>
          <w:numId w:val="3"/>
        </w:numPr>
        <w:spacing w:line="256" w:lineRule="auto"/>
        <w:ind w:left="851" w:hanging="284"/>
        <w:jc w:val="both"/>
        <w:rPr>
          <w:rFonts w:ascii="Times New Roman" w:hAnsi="Times New Roman" w:cs="Times New Roman"/>
          <w:sz w:val="16"/>
          <w:szCs w:val="16"/>
        </w:rPr>
      </w:pPr>
      <w:r w:rsidRPr="00AF351F">
        <w:rPr>
          <w:rFonts w:ascii="Times New Roman" w:hAnsi="Times New Roman" w:cs="Times New Roman"/>
          <w:b/>
          <w:bCs/>
          <w:sz w:val="16"/>
          <w:szCs w:val="16"/>
        </w:rPr>
        <w:t>8</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h</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30</w:t>
      </w:r>
      <w:r w:rsidR="002A5A9A" w:rsidRPr="00AF351F">
        <w:rPr>
          <w:rFonts w:ascii="Times New Roman" w:hAnsi="Times New Roman" w:cs="Times New Roman"/>
          <w:sz w:val="16"/>
          <w:szCs w:val="16"/>
        </w:rPr>
        <w:t xml:space="preserve"> D</w:t>
      </w:r>
      <w:r w:rsidRPr="00AF351F">
        <w:rPr>
          <w:rFonts w:ascii="Times New Roman" w:hAnsi="Times New Roman" w:cs="Times New Roman"/>
          <w:sz w:val="16"/>
          <w:szCs w:val="16"/>
        </w:rPr>
        <w:t xml:space="preserve">épart </w:t>
      </w:r>
      <w:r w:rsidR="00D07AA9" w:rsidRPr="00AF351F">
        <w:rPr>
          <w:rFonts w:ascii="Times New Roman" w:hAnsi="Times New Roman" w:cs="Times New Roman"/>
          <w:sz w:val="16"/>
          <w:szCs w:val="16"/>
        </w:rPr>
        <w:t xml:space="preserve">vers </w:t>
      </w:r>
      <w:r w:rsidR="002D76F9" w:rsidRPr="00AF351F">
        <w:rPr>
          <w:rFonts w:ascii="Times New Roman" w:hAnsi="Times New Roman" w:cs="Times New Roman"/>
          <w:sz w:val="16"/>
          <w:szCs w:val="16"/>
        </w:rPr>
        <w:t xml:space="preserve">les </w:t>
      </w:r>
      <w:r w:rsidRPr="00AF351F">
        <w:rPr>
          <w:rFonts w:ascii="Times New Roman" w:hAnsi="Times New Roman" w:cs="Times New Roman"/>
          <w:sz w:val="16"/>
          <w:szCs w:val="16"/>
        </w:rPr>
        <w:t>sorties en covoiturage, 2 à 3 sites seront proposés chaque</w:t>
      </w:r>
      <w:r w:rsidR="002D76F9" w:rsidRPr="00AF351F">
        <w:rPr>
          <w:rFonts w:ascii="Times New Roman" w:hAnsi="Times New Roman" w:cs="Times New Roman"/>
          <w:sz w:val="16"/>
          <w:szCs w:val="16"/>
        </w:rPr>
        <w:t xml:space="preserve"> matin</w:t>
      </w:r>
      <w:r w:rsidRPr="00AF351F">
        <w:rPr>
          <w:rFonts w:ascii="Times New Roman" w:hAnsi="Times New Roman" w:cs="Times New Roman"/>
          <w:sz w:val="16"/>
          <w:szCs w:val="16"/>
        </w:rPr>
        <w:t xml:space="preserve"> en fonction des conditions du moment</w:t>
      </w:r>
      <w:r w:rsidR="00EE22C3" w:rsidRPr="00AF351F">
        <w:rPr>
          <w:rFonts w:ascii="Times New Roman" w:hAnsi="Times New Roman" w:cs="Times New Roman"/>
          <w:sz w:val="16"/>
          <w:szCs w:val="16"/>
        </w:rPr>
        <w:t>,</w:t>
      </w:r>
    </w:p>
    <w:p w14:paraId="065E8174" w14:textId="7E531DAC" w:rsidR="003E5533" w:rsidRPr="00AF351F" w:rsidRDefault="003E5533" w:rsidP="005F2ACE">
      <w:pPr>
        <w:pStyle w:val="Paragraphedeliste"/>
        <w:numPr>
          <w:ilvl w:val="0"/>
          <w:numId w:val="3"/>
        </w:numPr>
        <w:spacing w:line="256" w:lineRule="auto"/>
        <w:ind w:left="851" w:hanging="284"/>
        <w:jc w:val="both"/>
        <w:rPr>
          <w:rFonts w:ascii="Times New Roman" w:hAnsi="Times New Roman" w:cs="Times New Roman"/>
          <w:sz w:val="16"/>
          <w:szCs w:val="16"/>
        </w:rPr>
      </w:pPr>
      <w:r w:rsidRPr="00AF351F">
        <w:rPr>
          <w:rFonts w:ascii="Times New Roman" w:hAnsi="Times New Roman" w:cs="Times New Roman"/>
          <w:b/>
          <w:bCs/>
          <w:sz w:val="16"/>
          <w:szCs w:val="16"/>
        </w:rPr>
        <w:t>11</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h</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45</w:t>
      </w:r>
      <w:r w:rsidRPr="00AF351F">
        <w:rPr>
          <w:rFonts w:ascii="Times New Roman" w:hAnsi="Times New Roman" w:cs="Times New Roman"/>
          <w:sz w:val="16"/>
          <w:szCs w:val="16"/>
        </w:rPr>
        <w:t xml:space="preserve"> Retour des sorties et dépose des récoltes</w:t>
      </w:r>
      <w:r w:rsidR="00EE22C3" w:rsidRPr="00AF351F">
        <w:rPr>
          <w:rFonts w:ascii="Times New Roman" w:hAnsi="Times New Roman" w:cs="Times New Roman"/>
          <w:sz w:val="16"/>
          <w:szCs w:val="16"/>
        </w:rPr>
        <w:t>,</w:t>
      </w:r>
    </w:p>
    <w:p w14:paraId="7298F1B7" w14:textId="65DF009E" w:rsidR="003E5533" w:rsidRPr="00AF351F" w:rsidRDefault="003E5533" w:rsidP="005F2ACE">
      <w:pPr>
        <w:pStyle w:val="Paragraphedeliste"/>
        <w:numPr>
          <w:ilvl w:val="0"/>
          <w:numId w:val="3"/>
        </w:numPr>
        <w:spacing w:line="256" w:lineRule="auto"/>
        <w:ind w:left="851" w:hanging="284"/>
        <w:jc w:val="both"/>
        <w:rPr>
          <w:rFonts w:ascii="Times New Roman" w:hAnsi="Times New Roman" w:cs="Times New Roman"/>
          <w:sz w:val="16"/>
          <w:szCs w:val="16"/>
        </w:rPr>
      </w:pPr>
      <w:r w:rsidRPr="00AF351F">
        <w:rPr>
          <w:rFonts w:ascii="Times New Roman" w:hAnsi="Times New Roman" w:cs="Times New Roman"/>
          <w:b/>
          <w:bCs/>
          <w:sz w:val="16"/>
          <w:szCs w:val="16"/>
        </w:rPr>
        <w:t>12</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h</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30</w:t>
      </w:r>
      <w:r w:rsidRPr="00AF351F">
        <w:rPr>
          <w:rFonts w:ascii="Times New Roman" w:hAnsi="Times New Roman" w:cs="Times New Roman"/>
          <w:sz w:val="16"/>
          <w:szCs w:val="16"/>
        </w:rPr>
        <w:t xml:space="preserve"> Déjeuner au </w:t>
      </w:r>
      <w:r w:rsidR="005E14A0" w:rsidRPr="00AF351F">
        <w:rPr>
          <w:rFonts w:ascii="Times New Roman" w:hAnsi="Times New Roman" w:cs="Times New Roman"/>
          <w:sz w:val="16"/>
          <w:szCs w:val="16"/>
        </w:rPr>
        <w:t>Lycée</w:t>
      </w:r>
      <w:r w:rsidR="00EE22C3" w:rsidRPr="00AF351F">
        <w:rPr>
          <w:rFonts w:ascii="Times New Roman" w:hAnsi="Times New Roman" w:cs="Times New Roman"/>
          <w:sz w:val="16"/>
          <w:szCs w:val="16"/>
        </w:rPr>
        <w:t>,</w:t>
      </w:r>
    </w:p>
    <w:p w14:paraId="707DEA9F" w14:textId="0685FA43" w:rsidR="003E5533" w:rsidRPr="00826D24" w:rsidRDefault="003E5533" w:rsidP="005F2ACE">
      <w:pPr>
        <w:pStyle w:val="Paragraphedeliste"/>
        <w:numPr>
          <w:ilvl w:val="0"/>
          <w:numId w:val="3"/>
        </w:numPr>
        <w:spacing w:line="256" w:lineRule="auto"/>
        <w:ind w:left="851" w:hanging="284"/>
        <w:jc w:val="both"/>
        <w:rPr>
          <w:rFonts w:ascii="Times New Roman" w:hAnsi="Times New Roman" w:cs="Times New Roman"/>
          <w:spacing w:val="-2"/>
          <w:sz w:val="16"/>
          <w:szCs w:val="16"/>
        </w:rPr>
      </w:pPr>
      <w:r w:rsidRPr="00826D24">
        <w:rPr>
          <w:rFonts w:ascii="Times New Roman" w:hAnsi="Times New Roman" w:cs="Times New Roman"/>
          <w:b/>
          <w:bCs/>
          <w:spacing w:val="-2"/>
          <w:sz w:val="16"/>
          <w:szCs w:val="16"/>
        </w:rPr>
        <w:t>13</w:t>
      </w:r>
      <w:r w:rsidR="00016F87" w:rsidRPr="00826D24">
        <w:rPr>
          <w:rFonts w:ascii="Times New Roman" w:hAnsi="Times New Roman" w:cs="Times New Roman"/>
          <w:b/>
          <w:bCs/>
          <w:spacing w:val="-2"/>
          <w:sz w:val="16"/>
          <w:szCs w:val="16"/>
        </w:rPr>
        <w:t xml:space="preserve"> </w:t>
      </w:r>
      <w:r w:rsidRPr="00826D24">
        <w:rPr>
          <w:rFonts w:ascii="Times New Roman" w:hAnsi="Times New Roman" w:cs="Times New Roman"/>
          <w:b/>
          <w:bCs/>
          <w:spacing w:val="-2"/>
          <w:sz w:val="16"/>
          <w:szCs w:val="16"/>
        </w:rPr>
        <w:t>h</w:t>
      </w:r>
      <w:r w:rsidR="00826D24" w:rsidRPr="00826D24">
        <w:rPr>
          <w:rFonts w:ascii="Times New Roman" w:hAnsi="Times New Roman" w:cs="Times New Roman"/>
          <w:b/>
          <w:bCs/>
          <w:spacing w:val="-2"/>
          <w:sz w:val="16"/>
          <w:szCs w:val="16"/>
        </w:rPr>
        <w:t xml:space="preserve"> </w:t>
      </w:r>
      <w:r w:rsidRPr="00826D24">
        <w:rPr>
          <w:rFonts w:ascii="Times New Roman" w:hAnsi="Times New Roman" w:cs="Times New Roman"/>
          <w:b/>
          <w:bCs/>
          <w:spacing w:val="-2"/>
          <w:sz w:val="16"/>
          <w:szCs w:val="16"/>
        </w:rPr>
        <w:t>30 à 14</w:t>
      </w:r>
      <w:r w:rsidR="00016F87" w:rsidRPr="00826D24">
        <w:rPr>
          <w:rFonts w:ascii="Times New Roman" w:hAnsi="Times New Roman" w:cs="Times New Roman"/>
          <w:b/>
          <w:bCs/>
          <w:spacing w:val="-2"/>
          <w:sz w:val="16"/>
          <w:szCs w:val="16"/>
        </w:rPr>
        <w:t xml:space="preserve"> </w:t>
      </w:r>
      <w:r w:rsidRPr="00826D24">
        <w:rPr>
          <w:rFonts w:ascii="Times New Roman" w:hAnsi="Times New Roman" w:cs="Times New Roman"/>
          <w:b/>
          <w:bCs/>
          <w:spacing w:val="-2"/>
          <w:sz w:val="16"/>
          <w:szCs w:val="16"/>
        </w:rPr>
        <w:t>h</w:t>
      </w:r>
      <w:r w:rsidR="00016F87" w:rsidRPr="00826D24">
        <w:rPr>
          <w:rFonts w:ascii="Times New Roman" w:hAnsi="Times New Roman" w:cs="Times New Roman"/>
          <w:b/>
          <w:bCs/>
          <w:spacing w:val="-2"/>
          <w:sz w:val="16"/>
          <w:szCs w:val="16"/>
        </w:rPr>
        <w:t xml:space="preserve"> </w:t>
      </w:r>
      <w:r w:rsidRPr="00826D24">
        <w:rPr>
          <w:rFonts w:ascii="Times New Roman" w:hAnsi="Times New Roman" w:cs="Times New Roman"/>
          <w:b/>
          <w:bCs/>
          <w:spacing w:val="-2"/>
          <w:sz w:val="16"/>
          <w:szCs w:val="16"/>
        </w:rPr>
        <w:t>00</w:t>
      </w:r>
      <w:r w:rsidR="002A5A9A" w:rsidRPr="00826D24">
        <w:rPr>
          <w:rFonts w:ascii="Times New Roman" w:hAnsi="Times New Roman" w:cs="Times New Roman"/>
          <w:spacing w:val="-2"/>
          <w:sz w:val="16"/>
          <w:szCs w:val="16"/>
        </w:rPr>
        <w:t xml:space="preserve"> D</w:t>
      </w:r>
      <w:r w:rsidRPr="00826D24">
        <w:rPr>
          <w:rFonts w:ascii="Times New Roman" w:hAnsi="Times New Roman" w:cs="Times New Roman"/>
          <w:spacing w:val="-2"/>
          <w:sz w:val="16"/>
          <w:szCs w:val="16"/>
        </w:rPr>
        <w:t>épart</w:t>
      </w:r>
      <w:r w:rsidR="00D07AA9" w:rsidRPr="00826D24">
        <w:rPr>
          <w:rFonts w:ascii="Times New Roman" w:hAnsi="Times New Roman" w:cs="Times New Roman"/>
          <w:spacing w:val="-2"/>
          <w:sz w:val="16"/>
          <w:szCs w:val="16"/>
        </w:rPr>
        <w:t xml:space="preserve"> en covoiturage</w:t>
      </w:r>
      <w:r w:rsidRPr="00826D24">
        <w:rPr>
          <w:rFonts w:ascii="Times New Roman" w:hAnsi="Times New Roman" w:cs="Times New Roman"/>
          <w:spacing w:val="-2"/>
          <w:sz w:val="16"/>
          <w:szCs w:val="16"/>
        </w:rPr>
        <w:t xml:space="preserve"> pour les sorties touristiques ou mycologiques informelles </w:t>
      </w:r>
      <w:r w:rsidR="002D76F9" w:rsidRPr="00826D24">
        <w:rPr>
          <w:rFonts w:ascii="Times New Roman" w:hAnsi="Times New Roman" w:cs="Times New Roman"/>
          <w:spacing w:val="-2"/>
          <w:sz w:val="16"/>
          <w:szCs w:val="16"/>
        </w:rPr>
        <w:t>pour herborisation</w:t>
      </w:r>
      <w:r w:rsidR="00D07AA9" w:rsidRPr="00826D24">
        <w:rPr>
          <w:rFonts w:ascii="Times New Roman" w:hAnsi="Times New Roman" w:cs="Times New Roman"/>
          <w:spacing w:val="-2"/>
          <w:sz w:val="16"/>
          <w:szCs w:val="16"/>
        </w:rPr>
        <w:t>s</w:t>
      </w:r>
      <w:r w:rsidR="002D76F9" w:rsidRPr="00826D24">
        <w:rPr>
          <w:rFonts w:ascii="Times New Roman" w:hAnsi="Times New Roman" w:cs="Times New Roman"/>
          <w:spacing w:val="-2"/>
          <w:sz w:val="16"/>
          <w:szCs w:val="16"/>
        </w:rPr>
        <w:t xml:space="preserve"> </w:t>
      </w:r>
      <w:r w:rsidR="00D07AA9" w:rsidRPr="00826D24">
        <w:rPr>
          <w:rFonts w:ascii="Times New Roman" w:hAnsi="Times New Roman" w:cs="Times New Roman"/>
          <w:spacing w:val="-2"/>
          <w:sz w:val="16"/>
          <w:szCs w:val="16"/>
        </w:rPr>
        <w:t>en</w:t>
      </w:r>
      <w:r w:rsidR="002D76F9" w:rsidRPr="00826D24">
        <w:rPr>
          <w:rFonts w:ascii="Times New Roman" w:hAnsi="Times New Roman" w:cs="Times New Roman"/>
          <w:spacing w:val="-2"/>
          <w:sz w:val="16"/>
          <w:szCs w:val="16"/>
        </w:rPr>
        <w:t xml:space="preserve"> milieux spécifiques</w:t>
      </w:r>
      <w:r w:rsidR="00EE22C3" w:rsidRPr="00826D24">
        <w:rPr>
          <w:rFonts w:ascii="Times New Roman" w:hAnsi="Times New Roman" w:cs="Times New Roman"/>
          <w:spacing w:val="-2"/>
          <w:sz w:val="16"/>
          <w:szCs w:val="16"/>
        </w:rPr>
        <w:t>,</w:t>
      </w:r>
    </w:p>
    <w:p w14:paraId="299EBA64" w14:textId="6106DF9B" w:rsidR="003E5533" w:rsidRPr="00AF351F" w:rsidRDefault="003E5533" w:rsidP="005F2ACE">
      <w:pPr>
        <w:pStyle w:val="Paragraphedeliste"/>
        <w:numPr>
          <w:ilvl w:val="0"/>
          <w:numId w:val="3"/>
        </w:numPr>
        <w:spacing w:line="256" w:lineRule="auto"/>
        <w:ind w:left="851" w:hanging="284"/>
        <w:jc w:val="both"/>
        <w:rPr>
          <w:rFonts w:ascii="Times New Roman" w:hAnsi="Times New Roman" w:cs="Times New Roman"/>
          <w:sz w:val="16"/>
          <w:szCs w:val="16"/>
        </w:rPr>
      </w:pPr>
      <w:r w:rsidRPr="00AF351F">
        <w:rPr>
          <w:rFonts w:ascii="Times New Roman" w:hAnsi="Times New Roman" w:cs="Times New Roman"/>
          <w:b/>
          <w:bCs/>
          <w:sz w:val="16"/>
          <w:szCs w:val="16"/>
        </w:rPr>
        <w:t>14</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h</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 xml:space="preserve">00 </w:t>
      </w:r>
      <w:r w:rsidRPr="00AF351F">
        <w:rPr>
          <w:rFonts w:ascii="Times New Roman" w:hAnsi="Times New Roman" w:cs="Times New Roman"/>
          <w:sz w:val="16"/>
          <w:szCs w:val="16"/>
        </w:rPr>
        <w:t xml:space="preserve">Tri des récoltes </w:t>
      </w:r>
      <w:r w:rsidR="00D07AA9" w:rsidRPr="00AF351F">
        <w:rPr>
          <w:rFonts w:ascii="Times New Roman" w:hAnsi="Times New Roman" w:cs="Times New Roman"/>
          <w:sz w:val="16"/>
          <w:szCs w:val="16"/>
        </w:rPr>
        <w:t xml:space="preserve">du matin </w:t>
      </w:r>
      <w:r w:rsidRPr="00AF351F">
        <w:rPr>
          <w:rFonts w:ascii="Times New Roman" w:hAnsi="Times New Roman" w:cs="Times New Roman"/>
          <w:sz w:val="16"/>
          <w:szCs w:val="16"/>
        </w:rPr>
        <w:t xml:space="preserve">et alimentation </w:t>
      </w:r>
      <w:r w:rsidR="00D07AA9" w:rsidRPr="00AF351F">
        <w:rPr>
          <w:rFonts w:ascii="Times New Roman" w:hAnsi="Times New Roman" w:cs="Times New Roman"/>
          <w:sz w:val="16"/>
          <w:szCs w:val="16"/>
        </w:rPr>
        <w:t>de l’</w:t>
      </w:r>
      <w:r w:rsidRPr="00AF351F">
        <w:rPr>
          <w:rFonts w:ascii="Times New Roman" w:hAnsi="Times New Roman" w:cs="Times New Roman"/>
          <w:sz w:val="16"/>
          <w:szCs w:val="16"/>
        </w:rPr>
        <w:t>exposition</w:t>
      </w:r>
      <w:r w:rsidR="00EE22C3" w:rsidRPr="00AF351F">
        <w:rPr>
          <w:rFonts w:ascii="Times New Roman" w:hAnsi="Times New Roman" w:cs="Times New Roman"/>
          <w:sz w:val="16"/>
          <w:szCs w:val="16"/>
        </w:rPr>
        <w:t>,</w:t>
      </w:r>
    </w:p>
    <w:p w14:paraId="49616612" w14:textId="2814246A" w:rsidR="003E5533" w:rsidRPr="00AF351F" w:rsidRDefault="003E5533" w:rsidP="005F2ACE">
      <w:pPr>
        <w:pStyle w:val="Paragraphedeliste"/>
        <w:numPr>
          <w:ilvl w:val="0"/>
          <w:numId w:val="3"/>
        </w:numPr>
        <w:spacing w:line="256" w:lineRule="auto"/>
        <w:ind w:left="851" w:hanging="284"/>
        <w:jc w:val="both"/>
        <w:rPr>
          <w:rFonts w:ascii="Times New Roman" w:hAnsi="Times New Roman" w:cs="Times New Roman"/>
          <w:sz w:val="16"/>
          <w:szCs w:val="16"/>
        </w:rPr>
      </w:pPr>
      <w:r w:rsidRPr="00AF351F">
        <w:rPr>
          <w:rFonts w:ascii="Times New Roman" w:hAnsi="Times New Roman" w:cs="Times New Roman"/>
          <w:b/>
          <w:bCs/>
          <w:sz w:val="16"/>
          <w:szCs w:val="16"/>
        </w:rPr>
        <w:t>14</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h</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30 à 17</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h</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30</w:t>
      </w:r>
      <w:r w:rsidRPr="00AF351F">
        <w:rPr>
          <w:rFonts w:ascii="Times New Roman" w:hAnsi="Times New Roman" w:cs="Times New Roman"/>
          <w:sz w:val="16"/>
          <w:szCs w:val="16"/>
        </w:rPr>
        <w:t xml:space="preserve"> </w:t>
      </w:r>
      <w:r w:rsidR="002A5A9A" w:rsidRPr="00AF351F">
        <w:rPr>
          <w:rFonts w:ascii="Times New Roman" w:hAnsi="Times New Roman" w:cs="Times New Roman"/>
          <w:sz w:val="16"/>
          <w:szCs w:val="16"/>
        </w:rPr>
        <w:t>T</w:t>
      </w:r>
      <w:r w:rsidRPr="00AF351F">
        <w:rPr>
          <w:rFonts w:ascii="Times New Roman" w:hAnsi="Times New Roman" w:cs="Times New Roman"/>
          <w:sz w:val="16"/>
          <w:szCs w:val="16"/>
        </w:rPr>
        <w:t>ravail en salle</w:t>
      </w:r>
      <w:r w:rsidR="00EE22C3" w:rsidRPr="00AF351F">
        <w:rPr>
          <w:rFonts w:ascii="Times New Roman" w:hAnsi="Times New Roman" w:cs="Times New Roman"/>
          <w:sz w:val="16"/>
          <w:szCs w:val="16"/>
        </w:rPr>
        <w:t>,</w:t>
      </w:r>
    </w:p>
    <w:p w14:paraId="38958EEA" w14:textId="6B0D558B" w:rsidR="003E5533" w:rsidRPr="00AF351F" w:rsidRDefault="003E5533" w:rsidP="005F2ACE">
      <w:pPr>
        <w:pStyle w:val="Paragraphedeliste"/>
        <w:numPr>
          <w:ilvl w:val="0"/>
          <w:numId w:val="3"/>
        </w:numPr>
        <w:spacing w:line="256" w:lineRule="auto"/>
        <w:ind w:left="851" w:hanging="284"/>
        <w:jc w:val="both"/>
        <w:rPr>
          <w:rFonts w:ascii="Times New Roman" w:hAnsi="Times New Roman" w:cs="Times New Roman"/>
          <w:spacing w:val="-6"/>
          <w:sz w:val="16"/>
          <w:szCs w:val="16"/>
        </w:rPr>
      </w:pPr>
      <w:r w:rsidRPr="00AF351F">
        <w:rPr>
          <w:rFonts w:ascii="Times New Roman" w:hAnsi="Times New Roman" w:cs="Times New Roman"/>
          <w:b/>
          <w:bCs/>
          <w:spacing w:val="-2"/>
          <w:sz w:val="16"/>
          <w:szCs w:val="16"/>
        </w:rPr>
        <w:t>17</w:t>
      </w:r>
      <w:r w:rsidR="00016F87">
        <w:rPr>
          <w:rFonts w:ascii="Times New Roman" w:hAnsi="Times New Roman" w:cs="Times New Roman"/>
          <w:b/>
          <w:bCs/>
          <w:spacing w:val="-2"/>
          <w:sz w:val="16"/>
          <w:szCs w:val="16"/>
        </w:rPr>
        <w:t xml:space="preserve"> </w:t>
      </w:r>
      <w:r w:rsidRPr="00AF351F">
        <w:rPr>
          <w:rFonts w:ascii="Times New Roman" w:hAnsi="Times New Roman" w:cs="Times New Roman"/>
          <w:b/>
          <w:bCs/>
          <w:spacing w:val="-2"/>
          <w:sz w:val="16"/>
          <w:szCs w:val="16"/>
        </w:rPr>
        <w:t>h</w:t>
      </w:r>
      <w:r w:rsidR="00016F87">
        <w:rPr>
          <w:rFonts w:ascii="Times New Roman" w:hAnsi="Times New Roman" w:cs="Times New Roman"/>
          <w:b/>
          <w:bCs/>
          <w:spacing w:val="-2"/>
          <w:sz w:val="16"/>
          <w:szCs w:val="16"/>
        </w:rPr>
        <w:t xml:space="preserve"> </w:t>
      </w:r>
      <w:r w:rsidRPr="00AF351F">
        <w:rPr>
          <w:rFonts w:ascii="Times New Roman" w:hAnsi="Times New Roman" w:cs="Times New Roman"/>
          <w:b/>
          <w:bCs/>
          <w:spacing w:val="-2"/>
          <w:sz w:val="16"/>
          <w:szCs w:val="16"/>
        </w:rPr>
        <w:t xml:space="preserve">30 </w:t>
      </w:r>
      <w:r w:rsidR="002A5A9A" w:rsidRPr="00AF351F">
        <w:rPr>
          <w:rFonts w:ascii="Times New Roman" w:hAnsi="Times New Roman" w:cs="Times New Roman"/>
          <w:spacing w:val="-6"/>
          <w:sz w:val="16"/>
          <w:szCs w:val="16"/>
        </w:rPr>
        <w:t>E</w:t>
      </w:r>
      <w:r w:rsidRPr="00AF351F">
        <w:rPr>
          <w:rFonts w:ascii="Times New Roman" w:hAnsi="Times New Roman" w:cs="Times New Roman"/>
          <w:spacing w:val="-6"/>
          <w:sz w:val="16"/>
          <w:szCs w:val="16"/>
        </w:rPr>
        <w:t>xposé sur les récoltes remarquables de la journée puis conférence ou réception</w:t>
      </w:r>
      <w:r w:rsidR="00EE22C3" w:rsidRPr="00AF351F">
        <w:rPr>
          <w:rFonts w:ascii="Times New Roman" w:hAnsi="Times New Roman" w:cs="Times New Roman"/>
          <w:spacing w:val="-6"/>
          <w:sz w:val="16"/>
          <w:szCs w:val="16"/>
        </w:rPr>
        <w:t>,</w:t>
      </w:r>
    </w:p>
    <w:p w14:paraId="5C9880B2" w14:textId="4BD4C931" w:rsidR="00973113" w:rsidRPr="00AF351F" w:rsidRDefault="003E5533" w:rsidP="005F2ACE">
      <w:pPr>
        <w:pStyle w:val="Paragraphedeliste"/>
        <w:numPr>
          <w:ilvl w:val="0"/>
          <w:numId w:val="3"/>
        </w:numPr>
        <w:ind w:left="851" w:hanging="284"/>
        <w:jc w:val="both"/>
        <w:rPr>
          <w:rFonts w:ascii="Times New Roman" w:hAnsi="Times New Roman" w:cs="Times New Roman"/>
          <w:sz w:val="16"/>
          <w:szCs w:val="16"/>
        </w:rPr>
      </w:pPr>
      <w:r w:rsidRPr="00AF351F">
        <w:rPr>
          <w:rFonts w:ascii="Times New Roman" w:hAnsi="Times New Roman" w:cs="Times New Roman"/>
          <w:b/>
          <w:bCs/>
          <w:sz w:val="16"/>
          <w:szCs w:val="16"/>
        </w:rPr>
        <w:t>19</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h</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 xml:space="preserve">30 </w:t>
      </w:r>
      <w:r w:rsidRPr="00AF351F">
        <w:rPr>
          <w:rFonts w:ascii="Times New Roman" w:hAnsi="Times New Roman" w:cs="Times New Roman"/>
          <w:sz w:val="16"/>
          <w:szCs w:val="16"/>
        </w:rPr>
        <w:t xml:space="preserve">Dîner (jeudi </w:t>
      </w:r>
      <w:r w:rsidR="002A5A9A" w:rsidRPr="00AF351F">
        <w:rPr>
          <w:rFonts w:ascii="Times New Roman" w:hAnsi="Times New Roman" w:cs="Times New Roman"/>
          <w:sz w:val="16"/>
          <w:szCs w:val="16"/>
        </w:rPr>
        <w:t>27</w:t>
      </w:r>
      <w:r w:rsidRPr="00AF351F">
        <w:rPr>
          <w:rFonts w:ascii="Times New Roman" w:hAnsi="Times New Roman" w:cs="Times New Roman"/>
          <w:sz w:val="16"/>
          <w:szCs w:val="16"/>
        </w:rPr>
        <w:t xml:space="preserve"> dîner de gala)</w:t>
      </w:r>
      <w:r w:rsidR="00EE22C3" w:rsidRPr="00AF351F">
        <w:rPr>
          <w:rFonts w:ascii="Times New Roman" w:hAnsi="Times New Roman" w:cs="Times New Roman"/>
          <w:sz w:val="16"/>
          <w:szCs w:val="16"/>
        </w:rPr>
        <w:t>,</w:t>
      </w:r>
    </w:p>
    <w:p w14:paraId="010E1558" w14:textId="09970A7F" w:rsidR="00973113" w:rsidRPr="00AF351F" w:rsidRDefault="00973113" w:rsidP="005F2ACE">
      <w:pPr>
        <w:pStyle w:val="Paragraphedeliste"/>
        <w:numPr>
          <w:ilvl w:val="0"/>
          <w:numId w:val="3"/>
        </w:numPr>
        <w:ind w:left="851" w:hanging="284"/>
        <w:jc w:val="both"/>
        <w:rPr>
          <w:rFonts w:ascii="Times New Roman" w:hAnsi="Times New Roman" w:cs="Times New Roman"/>
          <w:b/>
          <w:sz w:val="16"/>
          <w:szCs w:val="16"/>
        </w:rPr>
      </w:pPr>
      <w:r w:rsidRPr="00AF351F">
        <w:rPr>
          <w:rFonts w:ascii="Times New Roman" w:hAnsi="Times New Roman" w:cs="Times New Roman"/>
          <w:b/>
          <w:sz w:val="16"/>
          <w:szCs w:val="16"/>
        </w:rPr>
        <w:t>20</w:t>
      </w:r>
      <w:r w:rsidR="00016F87">
        <w:rPr>
          <w:rFonts w:ascii="Times New Roman" w:hAnsi="Times New Roman" w:cs="Times New Roman"/>
          <w:b/>
          <w:sz w:val="16"/>
          <w:szCs w:val="16"/>
        </w:rPr>
        <w:t xml:space="preserve"> </w:t>
      </w:r>
      <w:r w:rsidRPr="00AF351F">
        <w:rPr>
          <w:rFonts w:ascii="Times New Roman" w:hAnsi="Times New Roman" w:cs="Times New Roman"/>
          <w:b/>
          <w:sz w:val="16"/>
          <w:szCs w:val="16"/>
        </w:rPr>
        <w:t>h</w:t>
      </w:r>
      <w:r w:rsidR="00016F87">
        <w:rPr>
          <w:rFonts w:ascii="Times New Roman" w:hAnsi="Times New Roman" w:cs="Times New Roman"/>
          <w:b/>
          <w:sz w:val="16"/>
          <w:szCs w:val="16"/>
        </w:rPr>
        <w:t xml:space="preserve"> </w:t>
      </w:r>
      <w:r w:rsidR="005F2ACE" w:rsidRPr="00AF351F">
        <w:rPr>
          <w:rFonts w:ascii="Times New Roman" w:hAnsi="Times New Roman" w:cs="Times New Roman"/>
          <w:b/>
          <w:sz w:val="16"/>
          <w:szCs w:val="16"/>
        </w:rPr>
        <w:t>3</w:t>
      </w:r>
      <w:r w:rsidRPr="00AF351F">
        <w:rPr>
          <w:rFonts w:ascii="Times New Roman" w:hAnsi="Times New Roman" w:cs="Times New Roman"/>
          <w:b/>
          <w:sz w:val="16"/>
          <w:szCs w:val="16"/>
        </w:rPr>
        <w:t xml:space="preserve">0 </w:t>
      </w:r>
      <w:r w:rsidRPr="00AF351F">
        <w:rPr>
          <w:rFonts w:ascii="Times New Roman" w:hAnsi="Times New Roman" w:cs="Times New Roman"/>
          <w:sz w:val="16"/>
          <w:szCs w:val="16"/>
        </w:rPr>
        <w:t>Inscription aux sorties du lendemain et composition du covoiturage</w:t>
      </w:r>
      <w:r w:rsidR="005F2ACE" w:rsidRPr="00AF351F">
        <w:rPr>
          <w:rFonts w:ascii="Times New Roman" w:hAnsi="Times New Roman" w:cs="Times New Roman"/>
          <w:sz w:val="16"/>
          <w:szCs w:val="16"/>
        </w:rPr>
        <w:t>,</w:t>
      </w:r>
    </w:p>
    <w:p w14:paraId="618E16C3" w14:textId="2B6BE173" w:rsidR="003E5533" w:rsidRPr="00AF351F" w:rsidRDefault="003E5533" w:rsidP="005F2ACE">
      <w:pPr>
        <w:pStyle w:val="Paragraphedeliste"/>
        <w:numPr>
          <w:ilvl w:val="0"/>
          <w:numId w:val="3"/>
        </w:numPr>
        <w:spacing w:line="256" w:lineRule="auto"/>
        <w:ind w:left="851" w:hanging="284"/>
        <w:jc w:val="both"/>
        <w:rPr>
          <w:rFonts w:ascii="Times New Roman" w:hAnsi="Times New Roman" w:cs="Times New Roman"/>
          <w:sz w:val="16"/>
          <w:szCs w:val="16"/>
        </w:rPr>
      </w:pPr>
      <w:r w:rsidRPr="00AF351F">
        <w:rPr>
          <w:rFonts w:ascii="Times New Roman" w:hAnsi="Times New Roman" w:cs="Times New Roman"/>
          <w:b/>
          <w:bCs/>
          <w:sz w:val="16"/>
          <w:szCs w:val="16"/>
        </w:rPr>
        <w:t>21</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h</w:t>
      </w:r>
      <w:r w:rsidR="00016F87">
        <w:rPr>
          <w:rFonts w:ascii="Times New Roman" w:hAnsi="Times New Roman" w:cs="Times New Roman"/>
          <w:b/>
          <w:bCs/>
          <w:sz w:val="16"/>
          <w:szCs w:val="16"/>
        </w:rPr>
        <w:t xml:space="preserve"> </w:t>
      </w:r>
      <w:r w:rsidRPr="00AF351F">
        <w:rPr>
          <w:rFonts w:ascii="Times New Roman" w:hAnsi="Times New Roman" w:cs="Times New Roman"/>
          <w:b/>
          <w:bCs/>
          <w:sz w:val="16"/>
          <w:szCs w:val="16"/>
        </w:rPr>
        <w:t>00</w:t>
      </w:r>
      <w:r w:rsidRPr="00AF351F">
        <w:rPr>
          <w:rFonts w:ascii="Times New Roman" w:hAnsi="Times New Roman" w:cs="Times New Roman"/>
          <w:sz w:val="16"/>
          <w:szCs w:val="16"/>
        </w:rPr>
        <w:t xml:space="preserve"> Conférence (s) et ou travail en salle de microscopie</w:t>
      </w:r>
      <w:r w:rsidR="00EE22C3" w:rsidRPr="00AF351F">
        <w:rPr>
          <w:rFonts w:ascii="Times New Roman" w:hAnsi="Times New Roman" w:cs="Times New Roman"/>
          <w:sz w:val="16"/>
          <w:szCs w:val="16"/>
        </w:rPr>
        <w:t>.</w:t>
      </w:r>
    </w:p>
    <w:p w14:paraId="230C1879" w14:textId="5EA873BB" w:rsidR="003E5533" w:rsidRPr="00AF351F" w:rsidRDefault="003E5533" w:rsidP="00B567E3">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ind w:left="426" w:hanging="142"/>
        <w:jc w:val="center"/>
        <w:rPr>
          <w:rFonts w:ascii="Times New Roman" w:hAnsi="Times New Roman" w:cs="Times New Roman"/>
          <w:b/>
          <w:bCs/>
          <w:sz w:val="18"/>
          <w:szCs w:val="18"/>
        </w:rPr>
      </w:pPr>
      <w:r w:rsidRPr="00AF351F">
        <w:rPr>
          <w:rFonts w:ascii="Times New Roman" w:hAnsi="Times New Roman" w:cs="Times New Roman"/>
          <w:b/>
          <w:bCs/>
          <w:sz w:val="18"/>
          <w:szCs w:val="18"/>
        </w:rPr>
        <w:t xml:space="preserve">Vendredi </w:t>
      </w:r>
      <w:r w:rsidR="00DB52F7" w:rsidRPr="00AF351F">
        <w:rPr>
          <w:rFonts w:ascii="Times New Roman" w:hAnsi="Times New Roman" w:cs="Times New Roman"/>
          <w:b/>
          <w:bCs/>
          <w:sz w:val="18"/>
          <w:szCs w:val="18"/>
        </w:rPr>
        <w:t>28</w:t>
      </w:r>
      <w:r w:rsidRPr="00AF351F">
        <w:rPr>
          <w:rFonts w:ascii="Times New Roman" w:hAnsi="Times New Roman" w:cs="Times New Roman"/>
          <w:b/>
          <w:bCs/>
          <w:sz w:val="18"/>
          <w:szCs w:val="18"/>
        </w:rPr>
        <w:t xml:space="preserve"> </w:t>
      </w:r>
      <w:r w:rsidR="008A3E90" w:rsidRPr="00AF351F">
        <w:rPr>
          <w:rFonts w:ascii="Times New Roman" w:hAnsi="Times New Roman" w:cs="Times New Roman"/>
          <w:b/>
          <w:bCs/>
          <w:sz w:val="18"/>
          <w:szCs w:val="18"/>
        </w:rPr>
        <w:t>o</w:t>
      </w:r>
      <w:r w:rsidRPr="00AF351F">
        <w:rPr>
          <w:rFonts w:ascii="Times New Roman" w:hAnsi="Times New Roman" w:cs="Times New Roman"/>
          <w:b/>
          <w:bCs/>
          <w:sz w:val="18"/>
          <w:szCs w:val="18"/>
        </w:rPr>
        <w:t>ctobre</w:t>
      </w:r>
    </w:p>
    <w:p w14:paraId="458C1132" w14:textId="77777777" w:rsidR="00777C3E" w:rsidRPr="00777C3E" w:rsidRDefault="00777C3E" w:rsidP="00777C3E">
      <w:pPr>
        <w:pStyle w:val="Sansinterligne"/>
        <w:ind w:left="851"/>
        <w:jc w:val="both"/>
        <w:rPr>
          <w:rFonts w:ascii="Times New Roman" w:hAnsi="Times New Roman" w:cs="Times New Roman"/>
          <w:sz w:val="4"/>
          <w:szCs w:val="4"/>
        </w:rPr>
      </w:pPr>
    </w:p>
    <w:p w14:paraId="2213A76F" w14:textId="290BD235" w:rsidR="003E5533" w:rsidRPr="00AF351F" w:rsidRDefault="003E5533" w:rsidP="005F2ACE">
      <w:pPr>
        <w:pStyle w:val="Sansinterligne"/>
        <w:numPr>
          <w:ilvl w:val="0"/>
          <w:numId w:val="11"/>
        </w:numPr>
        <w:ind w:left="851" w:hanging="284"/>
        <w:jc w:val="both"/>
        <w:rPr>
          <w:rFonts w:ascii="Times New Roman" w:hAnsi="Times New Roman" w:cs="Times New Roman"/>
          <w:sz w:val="16"/>
          <w:szCs w:val="16"/>
        </w:rPr>
      </w:pPr>
      <w:r w:rsidRPr="00AF351F">
        <w:rPr>
          <w:rFonts w:ascii="Times New Roman" w:hAnsi="Times New Roman" w:cs="Times New Roman"/>
          <w:sz w:val="16"/>
          <w:szCs w:val="16"/>
        </w:rPr>
        <w:t>Activités et horaires identiques aux jours précédents à l’exception de la séance de clôture prévue à 18</w:t>
      </w:r>
      <w:r w:rsidR="00016F87">
        <w:rPr>
          <w:rFonts w:ascii="Times New Roman" w:hAnsi="Times New Roman" w:cs="Times New Roman"/>
          <w:sz w:val="16"/>
          <w:szCs w:val="16"/>
        </w:rPr>
        <w:t xml:space="preserve"> </w:t>
      </w:r>
      <w:r w:rsidRPr="00AF351F">
        <w:rPr>
          <w:rFonts w:ascii="Times New Roman" w:hAnsi="Times New Roman" w:cs="Times New Roman"/>
          <w:sz w:val="16"/>
          <w:szCs w:val="16"/>
        </w:rPr>
        <w:t>h</w:t>
      </w:r>
      <w:r w:rsidR="00016F87">
        <w:rPr>
          <w:rFonts w:ascii="Times New Roman" w:hAnsi="Times New Roman" w:cs="Times New Roman"/>
          <w:sz w:val="16"/>
          <w:szCs w:val="16"/>
        </w:rPr>
        <w:t xml:space="preserve"> </w:t>
      </w:r>
      <w:r w:rsidRPr="00AF351F">
        <w:rPr>
          <w:rFonts w:ascii="Times New Roman" w:hAnsi="Times New Roman" w:cs="Times New Roman"/>
          <w:sz w:val="16"/>
          <w:szCs w:val="16"/>
        </w:rPr>
        <w:t xml:space="preserve">00 et qui sera suivie </w:t>
      </w:r>
      <w:r w:rsidR="00D07AA9" w:rsidRPr="00AF351F">
        <w:rPr>
          <w:rFonts w:ascii="Times New Roman" w:hAnsi="Times New Roman" w:cs="Times New Roman"/>
          <w:sz w:val="16"/>
          <w:szCs w:val="16"/>
        </w:rPr>
        <w:t>du verre de l’amitié</w:t>
      </w:r>
      <w:r w:rsidRPr="00AF351F">
        <w:rPr>
          <w:rFonts w:ascii="Times New Roman" w:hAnsi="Times New Roman" w:cs="Times New Roman"/>
          <w:sz w:val="16"/>
          <w:szCs w:val="16"/>
        </w:rPr>
        <w:t>.</w:t>
      </w:r>
    </w:p>
    <w:p w14:paraId="670B201E" w14:textId="77777777" w:rsidR="003E5533" w:rsidRPr="00AF351F" w:rsidRDefault="003E5533" w:rsidP="00AA00EA">
      <w:pPr>
        <w:pStyle w:val="Sansinterligne"/>
        <w:ind w:hanging="294"/>
        <w:jc w:val="center"/>
        <w:rPr>
          <w:sz w:val="8"/>
          <w:szCs w:val="8"/>
        </w:rPr>
      </w:pPr>
    </w:p>
    <w:p w14:paraId="30DC1416" w14:textId="77777777" w:rsidR="003E5533" w:rsidRPr="00AF351F" w:rsidRDefault="003E5533" w:rsidP="00C411D3">
      <w:pPr>
        <w:pStyle w:val="Sansinterligne"/>
        <w:pBdr>
          <w:top w:val="single" w:sz="4" w:space="1" w:color="auto"/>
          <w:left w:val="single" w:sz="4" w:space="1" w:color="auto"/>
          <w:bottom w:val="single" w:sz="4" w:space="1" w:color="auto"/>
          <w:right w:val="single" w:sz="4" w:space="2" w:color="auto"/>
        </w:pBdr>
        <w:shd w:val="clear" w:color="auto" w:fill="D9D9D9" w:themeFill="background1" w:themeFillShade="D9"/>
        <w:ind w:left="720" w:right="-48" w:hanging="436"/>
        <w:jc w:val="center"/>
        <w:rPr>
          <w:rFonts w:ascii="Times New Roman" w:hAnsi="Times New Roman" w:cs="Times New Roman"/>
          <w:b/>
          <w:bCs/>
          <w:sz w:val="18"/>
          <w:szCs w:val="18"/>
        </w:rPr>
      </w:pPr>
      <w:r w:rsidRPr="00AF351F">
        <w:rPr>
          <w:rFonts w:ascii="Times New Roman" w:hAnsi="Times New Roman" w:cs="Times New Roman"/>
          <w:b/>
          <w:bCs/>
          <w:sz w:val="18"/>
          <w:szCs w:val="18"/>
        </w:rPr>
        <w:t xml:space="preserve">Samedi </w:t>
      </w:r>
      <w:r w:rsidR="00DB52F7" w:rsidRPr="00AF351F">
        <w:rPr>
          <w:rFonts w:ascii="Times New Roman" w:hAnsi="Times New Roman" w:cs="Times New Roman"/>
          <w:b/>
          <w:bCs/>
          <w:sz w:val="18"/>
          <w:szCs w:val="18"/>
        </w:rPr>
        <w:t>29</w:t>
      </w:r>
      <w:r w:rsidRPr="00AF351F">
        <w:rPr>
          <w:rFonts w:ascii="Times New Roman" w:hAnsi="Times New Roman" w:cs="Times New Roman"/>
          <w:b/>
          <w:bCs/>
          <w:sz w:val="18"/>
          <w:szCs w:val="18"/>
        </w:rPr>
        <w:t xml:space="preserve"> octobre</w:t>
      </w:r>
    </w:p>
    <w:p w14:paraId="5A82701A" w14:textId="77777777" w:rsidR="00777C3E" w:rsidRPr="00777C3E" w:rsidRDefault="00777C3E" w:rsidP="00777C3E">
      <w:pPr>
        <w:pStyle w:val="Sansinterligne"/>
        <w:ind w:left="851"/>
        <w:rPr>
          <w:sz w:val="4"/>
          <w:szCs w:val="4"/>
        </w:rPr>
      </w:pPr>
    </w:p>
    <w:p w14:paraId="05FB6D22" w14:textId="5C079A43" w:rsidR="003E5533" w:rsidRPr="00777C3E" w:rsidRDefault="003E5533" w:rsidP="008A3E90">
      <w:pPr>
        <w:pStyle w:val="Sansinterligne"/>
        <w:numPr>
          <w:ilvl w:val="0"/>
          <w:numId w:val="5"/>
        </w:numPr>
        <w:ind w:left="851" w:hanging="284"/>
        <w:rPr>
          <w:sz w:val="16"/>
          <w:szCs w:val="16"/>
        </w:rPr>
      </w:pPr>
      <w:r w:rsidRPr="00AF351F">
        <w:rPr>
          <w:rFonts w:ascii="Times New Roman" w:hAnsi="Times New Roman" w:cs="Times New Roman"/>
          <w:sz w:val="16"/>
          <w:szCs w:val="16"/>
        </w:rPr>
        <w:t>7</w:t>
      </w:r>
      <w:r w:rsidR="00016F87">
        <w:rPr>
          <w:rFonts w:ascii="Times New Roman" w:hAnsi="Times New Roman" w:cs="Times New Roman"/>
          <w:sz w:val="16"/>
          <w:szCs w:val="16"/>
        </w:rPr>
        <w:t xml:space="preserve"> </w:t>
      </w:r>
      <w:r w:rsidRPr="00AF351F">
        <w:rPr>
          <w:rFonts w:ascii="Times New Roman" w:hAnsi="Times New Roman" w:cs="Times New Roman"/>
          <w:sz w:val="16"/>
          <w:szCs w:val="16"/>
        </w:rPr>
        <w:t>h</w:t>
      </w:r>
      <w:r w:rsidR="00016F87">
        <w:rPr>
          <w:rFonts w:ascii="Times New Roman" w:hAnsi="Times New Roman" w:cs="Times New Roman"/>
          <w:sz w:val="16"/>
          <w:szCs w:val="16"/>
        </w:rPr>
        <w:t xml:space="preserve"> </w:t>
      </w:r>
      <w:r w:rsidRPr="00AF351F">
        <w:rPr>
          <w:rFonts w:ascii="Times New Roman" w:hAnsi="Times New Roman" w:cs="Times New Roman"/>
          <w:sz w:val="16"/>
          <w:szCs w:val="16"/>
        </w:rPr>
        <w:t xml:space="preserve">30 Petit déjeuner puis </w:t>
      </w:r>
      <w:r w:rsidR="002A5A9A" w:rsidRPr="00AF351F">
        <w:rPr>
          <w:rFonts w:ascii="Times New Roman" w:hAnsi="Times New Roman" w:cs="Times New Roman"/>
          <w:sz w:val="16"/>
          <w:szCs w:val="16"/>
        </w:rPr>
        <w:t>dispersion</w:t>
      </w:r>
      <w:r w:rsidR="00AA00EA" w:rsidRPr="00AF351F">
        <w:rPr>
          <w:rFonts w:ascii="Times New Roman" w:hAnsi="Times New Roman" w:cs="Times New Roman"/>
          <w:sz w:val="16"/>
          <w:szCs w:val="16"/>
        </w:rPr>
        <w:t>.</w:t>
      </w:r>
    </w:p>
    <w:p w14:paraId="2A80764D" w14:textId="77777777" w:rsidR="00777C3E" w:rsidRPr="00777C3E" w:rsidRDefault="00777C3E" w:rsidP="00777C3E">
      <w:pPr>
        <w:pStyle w:val="Sansinterligne"/>
        <w:ind w:left="851"/>
        <w:rPr>
          <w:sz w:val="4"/>
          <w:szCs w:val="4"/>
        </w:rPr>
      </w:pPr>
    </w:p>
    <w:p w14:paraId="3862194D" w14:textId="77777777" w:rsidR="003E5533" w:rsidRPr="00AF351F" w:rsidRDefault="003E5533" w:rsidP="00732199">
      <w:pPr>
        <w:pStyle w:val="corps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720" w:right="0" w:hanging="436"/>
        <w:jc w:val="center"/>
        <w:rPr>
          <w:i/>
        </w:rPr>
      </w:pPr>
      <w:r w:rsidRPr="00AF351F">
        <w:rPr>
          <w:b/>
          <w:sz w:val="20"/>
          <w:szCs w:val="24"/>
        </w:rPr>
        <w:t>Volet touristique</w:t>
      </w:r>
    </w:p>
    <w:p w14:paraId="5CE86F6D" w14:textId="77777777" w:rsidR="00777C3E" w:rsidRPr="00777C3E" w:rsidRDefault="00777C3E" w:rsidP="00C411D3">
      <w:pPr>
        <w:pStyle w:val="corps2"/>
        <w:tabs>
          <w:tab w:val="left" w:pos="180"/>
        </w:tabs>
        <w:ind w:left="142"/>
        <w:rPr>
          <w:iCs/>
          <w:sz w:val="8"/>
        </w:rPr>
      </w:pPr>
    </w:p>
    <w:p w14:paraId="26717DAF" w14:textId="5913852A" w:rsidR="003E5533" w:rsidRPr="00AF351F" w:rsidRDefault="003E5533" w:rsidP="00C411D3">
      <w:pPr>
        <w:pStyle w:val="corps2"/>
        <w:tabs>
          <w:tab w:val="left" w:pos="180"/>
        </w:tabs>
        <w:ind w:left="142"/>
        <w:rPr>
          <w:iCs/>
        </w:rPr>
      </w:pPr>
      <w:r w:rsidRPr="00AF351F">
        <w:rPr>
          <w:iCs/>
        </w:rPr>
        <w:t>Le programme et la fiche d’inscription des sorties touristiques organisées vous seront adressés par courriel avec la confirmation de votre inscription à la session. Vous aurez également la possibilité de télécharger ces mêmes documents sur le site internet de la SMF :</w:t>
      </w:r>
    </w:p>
    <w:p w14:paraId="6AEF6CD3" w14:textId="77777777" w:rsidR="003E5533" w:rsidRPr="00AF351F" w:rsidRDefault="000B6B34" w:rsidP="003E5533">
      <w:pPr>
        <w:pStyle w:val="corps2"/>
        <w:tabs>
          <w:tab w:val="left" w:pos="720"/>
        </w:tabs>
        <w:ind w:left="720" w:hanging="540"/>
        <w:jc w:val="center"/>
        <w:rPr>
          <w:i/>
        </w:rPr>
      </w:pPr>
      <w:hyperlink r:id="rId7" w:history="1">
        <w:r w:rsidR="003E5533" w:rsidRPr="00AF351F">
          <w:rPr>
            <w:rStyle w:val="Lienhypertexte"/>
            <w:i/>
            <w:color w:val="auto"/>
          </w:rPr>
          <w:t>http:</w:t>
        </w:r>
        <w:r w:rsidR="003E5533" w:rsidRPr="00AF351F">
          <w:rPr>
            <w:rStyle w:val="Lienhypertexte"/>
            <w:color w:val="auto"/>
          </w:rPr>
          <w:t>//</w:t>
        </w:r>
        <w:r w:rsidR="003E5533" w:rsidRPr="00AF351F">
          <w:rPr>
            <w:rStyle w:val="Lienhypertexte"/>
            <w:i/>
            <w:color w:val="auto"/>
          </w:rPr>
          <w:t>www.mycofrance.org/</w:t>
        </w:r>
      </w:hyperlink>
    </w:p>
    <w:p w14:paraId="7E2EDB13" w14:textId="77777777" w:rsidR="003E5533" w:rsidRPr="00AF351F" w:rsidRDefault="003E5533" w:rsidP="003E5533">
      <w:pPr>
        <w:pStyle w:val="corps2"/>
        <w:tabs>
          <w:tab w:val="left" w:pos="720"/>
        </w:tabs>
        <w:ind w:left="720" w:hanging="540"/>
        <w:rPr>
          <w:iCs/>
        </w:rPr>
      </w:pPr>
      <w:r w:rsidRPr="00AF351F">
        <w:rPr>
          <w:iCs/>
        </w:rPr>
        <w:t>Voici un aperçu de ce que nous vous proposerons :</w:t>
      </w:r>
    </w:p>
    <w:p w14:paraId="669774FE" w14:textId="77777777" w:rsidR="00710D2C" w:rsidRPr="00AF351F" w:rsidRDefault="00710D2C" w:rsidP="003E5533">
      <w:pPr>
        <w:pStyle w:val="corps2"/>
        <w:tabs>
          <w:tab w:val="left" w:pos="720"/>
        </w:tabs>
        <w:ind w:left="720" w:hanging="540"/>
        <w:rPr>
          <w:iCs/>
          <w:sz w:val="8"/>
        </w:rPr>
      </w:pPr>
    </w:p>
    <w:p w14:paraId="5B700F4F" w14:textId="77777777" w:rsidR="003E5533" w:rsidRPr="00AF351F" w:rsidRDefault="003E5533" w:rsidP="003E5533">
      <w:pPr>
        <w:pStyle w:val="corps2"/>
        <w:tabs>
          <w:tab w:val="left" w:pos="720"/>
        </w:tabs>
        <w:ind w:left="1353" w:hanging="927"/>
        <w:rPr>
          <w:b/>
          <w:bCs w:val="0"/>
          <w:iCs/>
        </w:rPr>
      </w:pPr>
      <w:r w:rsidRPr="00AF351F">
        <w:rPr>
          <w:b/>
          <w:bCs w:val="0"/>
          <w:iCs/>
        </w:rPr>
        <w:t>Vieilles pierres et sites remarquables</w:t>
      </w:r>
    </w:p>
    <w:p w14:paraId="75083E23" w14:textId="1FE4C015" w:rsidR="003E5533" w:rsidRPr="00AF351F" w:rsidRDefault="003E5533" w:rsidP="008A3E90">
      <w:pPr>
        <w:pStyle w:val="corps2"/>
        <w:numPr>
          <w:ilvl w:val="0"/>
          <w:numId w:val="5"/>
        </w:numPr>
        <w:tabs>
          <w:tab w:val="left" w:pos="851"/>
        </w:tabs>
        <w:ind w:left="851" w:hanging="284"/>
        <w:rPr>
          <w:iCs/>
        </w:rPr>
      </w:pPr>
      <w:r w:rsidRPr="00AF351F">
        <w:rPr>
          <w:iCs/>
        </w:rPr>
        <w:t>Le centre historique de Poitiers, 2000 ans d’histoire</w:t>
      </w:r>
      <w:r w:rsidR="00B301CA" w:rsidRPr="00AF351F">
        <w:rPr>
          <w:iCs/>
        </w:rPr>
        <w:t>,</w:t>
      </w:r>
      <w:r w:rsidR="00EC3DB6" w:rsidRPr="00AF351F">
        <w:rPr>
          <w:iCs/>
        </w:rPr>
        <w:t xml:space="preserve"> </w:t>
      </w:r>
    </w:p>
    <w:p w14:paraId="5844A8E5" w14:textId="2AAC1A33" w:rsidR="003E5533" w:rsidRPr="00AF351F" w:rsidRDefault="003E5533" w:rsidP="008A3E90">
      <w:pPr>
        <w:pStyle w:val="corps2"/>
        <w:numPr>
          <w:ilvl w:val="0"/>
          <w:numId w:val="5"/>
        </w:numPr>
        <w:tabs>
          <w:tab w:val="left" w:pos="851"/>
        </w:tabs>
        <w:ind w:left="851" w:hanging="284"/>
        <w:rPr>
          <w:iCs/>
        </w:rPr>
      </w:pPr>
      <w:r w:rsidRPr="00AF351F">
        <w:rPr>
          <w:iCs/>
        </w:rPr>
        <w:t xml:space="preserve">Angle sur l’Anglin un des plus beaux villages de </w:t>
      </w:r>
      <w:r w:rsidR="00B301CA" w:rsidRPr="00AF351F">
        <w:rPr>
          <w:iCs/>
        </w:rPr>
        <w:t>France,</w:t>
      </w:r>
    </w:p>
    <w:p w14:paraId="5D102D7C" w14:textId="77777777" w:rsidR="003E5533" w:rsidRPr="00AF351F" w:rsidRDefault="003E5533" w:rsidP="008A3E90">
      <w:pPr>
        <w:pStyle w:val="corps2"/>
        <w:numPr>
          <w:ilvl w:val="0"/>
          <w:numId w:val="5"/>
        </w:numPr>
        <w:tabs>
          <w:tab w:val="left" w:pos="851"/>
        </w:tabs>
        <w:ind w:left="851" w:hanging="284"/>
        <w:rPr>
          <w:iCs/>
        </w:rPr>
      </w:pPr>
      <w:r w:rsidRPr="00AF351F">
        <w:rPr>
          <w:iCs/>
        </w:rPr>
        <w:t>La cité médiévale de Chauvigny,</w:t>
      </w:r>
    </w:p>
    <w:p w14:paraId="50ADD526" w14:textId="77777777" w:rsidR="003E5533" w:rsidRPr="00AF351F" w:rsidRDefault="003E5533" w:rsidP="008A3E90">
      <w:pPr>
        <w:pStyle w:val="corps2"/>
        <w:numPr>
          <w:ilvl w:val="0"/>
          <w:numId w:val="5"/>
        </w:numPr>
        <w:tabs>
          <w:tab w:val="left" w:pos="851"/>
        </w:tabs>
        <w:ind w:left="851" w:hanging="284"/>
        <w:rPr>
          <w:iCs/>
        </w:rPr>
      </w:pPr>
      <w:r w:rsidRPr="00AF351F">
        <w:rPr>
          <w:iCs/>
        </w:rPr>
        <w:t>L’Abbaye de Saint-Savin et ses fresques médiévales classées au patrimoine mondial de l’UNESCO.</w:t>
      </w:r>
    </w:p>
    <w:p w14:paraId="37D6EA3F" w14:textId="77777777" w:rsidR="003E5533" w:rsidRPr="00AF351F" w:rsidRDefault="003E5533" w:rsidP="003E5533">
      <w:pPr>
        <w:pStyle w:val="corps2"/>
        <w:tabs>
          <w:tab w:val="left" w:pos="720"/>
        </w:tabs>
        <w:ind w:left="1353" w:hanging="927"/>
        <w:rPr>
          <w:b/>
          <w:bCs w:val="0"/>
          <w:iCs/>
        </w:rPr>
      </w:pPr>
      <w:r w:rsidRPr="00AF351F">
        <w:rPr>
          <w:b/>
          <w:bCs w:val="0"/>
          <w:iCs/>
        </w:rPr>
        <w:t>Parcs d’attractions</w:t>
      </w:r>
    </w:p>
    <w:p w14:paraId="4AE54BC0" w14:textId="72282588" w:rsidR="003E5533" w:rsidRPr="00AF351F" w:rsidRDefault="003E5533" w:rsidP="008A3E90">
      <w:pPr>
        <w:pStyle w:val="Sansinterligne"/>
        <w:numPr>
          <w:ilvl w:val="0"/>
          <w:numId w:val="10"/>
        </w:numPr>
        <w:ind w:left="851" w:hanging="284"/>
        <w:rPr>
          <w:rFonts w:ascii="Times New Roman" w:hAnsi="Times New Roman" w:cs="Times New Roman"/>
          <w:sz w:val="16"/>
          <w:szCs w:val="16"/>
        </w:rPr>
      </w:pPr>
      <w:r w:rsidRPr="00AF351F">
        <w:rPr>
          <w:rFonts w:ascii="Times New Roman" w:hAnsi="Times New Roman" w:cs="Times New Roman"/>
          <w:sz w:val="16"/>
          <w:szCs w:val="16"/>
        </w:rPr>
        <w:t>Parc du Futuroscope à Chasseneuil</w:t>
      </w:r>
      <w:r w:rsidR="00B301CA" w:rsidRPr="00AF351F">
        <w:rPr>
          <w:rFonts w:ascii="Times New Roman" w:hAnsi="Times New Roman" w:cs="Times New Roman"/>
          <w:sz w:val="16"/>
          <w:szCs w:val="16"/>
        </w:rPr>
        <w:t>,</w:t>
      </w:r>
    </w:p>
    <w:p w14:paraId="5997EEEC" w14:textId="0934CE0B" w:rsidR="003E5533" w:rsidRPr="00AF351F" w:rsidRDefault="003E5533" w:rsidP="008A3E90">
      <w:pPr>
        <w:pStyle w:val="Sansinterligne"/>
        <w:numPr>
          <w:ilvl w:val="0"/>
          <w:numId w:val="10"/>
        </w:numPr>
        <w:ind w:left="851" w:hanging="284"/>
        <w:rPr>
          <w:rFonts w:ascii="Times New Roman" w:hAnsi="Times New Roman" w:cs="Times New Roman"/>
          <w:sz w:val="16"/>
          <w:szCs w:val="16"/>
        </w:rPr>
      </w:pPr>
      <w:r w:rsidRPr="00AF351F">
        <w:rPr>
          <w:rFonts w:ascii="Times New Roman" w:hAnsi="Times New Roman" w:cs="Times New Roman"/>
          <w:sz w:val="16"/>
          <w:szCs w:val="16"/>
        </w:rPr>
        <w:t>La vallée des singes à Romagne</w:t>
      </w:r>
      <w:r w:rsidR="00B301CA" w:rsidRPr="00AF351F">
        <w:rPr>
          <w:rFonts w:ascii="Times New Roman" w:hAnsi="Times New Roman" w:cs="Times New Roman"/>
          <w:sz w:val="16"/>
          <w:szCs w:val="16"/>
        </w:rPr>
        <w:t>,</w:t>
      </w:r>
    </w:p>
    <w:p w14:paraId="34B5BC56" w14:textId="49D12462" w:rsidR="003E5533" w:rsidRPr="00AF351F" w:rsidRDefault="003E5533" w:rsidP="008A3E90">
      <w:pPr>
        <w:pStyle w:val="Sansinterligne"/>
        <w:numPr>
          <w:ilvl w:val="0"/>
          <w:numId w:val="10"/>
        </w:numPr>
        <w:ind w:left="851" w:hanging="284"/>
        <w:rPr>
          <w:rFonts w:ascii="Times New Roman" w:hAnsi="Times New Roman" w:cs="Times New Roman"/>
          <w:sz w:val="16"/>
          <w:szCs w:val="16"/>
        </w:rPr>
      </w:pPr>
      <w:r w:rsidRPr="00AF351F">
        <w:rPr>
          <w:rFonts w:ascii="Times New Roman" w:hAnsi="Times New Roman" w:cs="Times New Roman"/>
          <w:sz w:val="16"/>
          <w:szCs w:val="16"/>
        </w:rPr>
        <w:t>La ferme aux crocodiles à Civaux</w:t>
      </w:r>
      <w:r w:rsidR="00B301CA" w:rsidRPr="00AF351F">
        <w:rPr>
          <w:rFonts w:ascii="Times New Roman" w:hAnsi="Times New Roman" w:cs="Times New Roman"/>
          <w:sz w:val="16"/>
          <w:szCs w:val="16"/>
        </w:rPr>
        <w:t>.</w:t>
      </w:r>
    </w:p>
    <w:p w14:paraId="157BD8C1" w14:textId="77777777" w:rsidR="003E5533" w:rsidRPr="00AF351F" w:rsidRDefault="003E5533" w:rsidP="00C411D3">
      <w:pPr>
        <w:pStyle w:val="corps2"/>
        <w:spacing w:before="40"/>
        <w:ind w:left="181" w:right="0" w:firstLine="179"/>
        <w:rPr>
          <w:b/>
          <w:bCs w:val="0"/>
        </w:rPr>
      </w:pPr>
      <w:r w:rsidRPr="00AF351F">
        <w:rPr>
          <w:spacing w:val="4"/>
          <w:szCs w:val="16"/>
        </w:rPr>
        <w:t>Circuits pouvant être complétés par des visites d’artisans locaux</w:t>
      </w:r>
      <w:r w:rsidRPr="00AF351F">
        <w:rPr>
          <w:b/>
          <w:bCs w:val="0"/>
        </w:rPr>
        <w:br w:type="page"/>
      </w:r>
    </w:p>
    <w:p w14:paraId="4B372F6A" w14:textId="77777777" w:rsidR="003E5533" w:rsidRPr="00AF351F" w:rsidRDefault="003E5533" w:rsidP="003E553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rPr>
      </w:pPr>
      <w:r w:rsidRPr="00AF351F">
        <w:rPr>
          <w:rFonts w:ascii="Times New Roman" w:hAnsi="Times New Roman" w:cs="Times New Roman"/>
          <w:b/>
          <w:bCs/>
          <w:sz w:val="24"/>
          <w:szCs w:val="24"/>
        </w:rPr>
        <w:lastRenderedPageBreak/>
        <w:t>Quelques sites de prospections mycologiques dans la Vienne</w:t>
      </w:r>
    </w:p>
    <w:p w14:paraId="1F22E467" w14:textId="77777777" w:rsidR="003E5533" w:rsidRPr="00AF351F" w:rsidRDefault="003E5533" w:rsidP="003E5533">
      <w:pPr>
        <w:tabs>
          <w:tab w:val="left" w:pos="284"/>
        </w:tabs>
        <w:jc w:val="both"/>
        <w:rPr>
          <w:rFonts w:ascii="Times New Roman" w:hAnsi="Times New Roman" w:cs="Times New Roman"/>
          <w:sz w:val="16"/>
        </w:rPr>
      </w:pPr>
      <w:r w:rsidRPr="00AF351F">
        <w:rPr>
          <w:rFonts w:ascii="Times New Roman" w:hAnsi="Times New Roman" w:cs="Times New Roman"/>
          <w:sz w:val="16"/>
        </w:rPr>
        <w:t>Voici une description succincte de quelques sites qui seront proposés pour les sorties de terrain. Des descriptions plus détaillées figureront dans la brochure qui vous sera remise</w:t>
      </w:r>
      <w:r w:rsidR="001B6F6C" w:rsidRPr="00AF351F">
        <w:rPr>
          <w:rFonts w:ascii="Times New Roman" w:hAnsi="Times New Roman" w:cs="Times New Roman"/>
          <w:sz w:val="16"/>
        </w:rPr>
        <w:t xml:space="preserve"> à votre arrivée</w:t>
      </w:r>
      <w:r w:rsidRPr="00AF351F">
        <w:rPr>
          <w:rFonts w:ascii="Times New Roman" w:hAnsi="Times New Roman" w:cs="Times New Roman"/>
          <w:sz w:val="16"/>
        </w:rPr>
        <w:t>.</w:t>
      </w:r>
    </w:p>
    <w:p w14:paraId="18A116AB" w14:textId="6AB8664C" w:rsidR="003E5533" w:rsidRDefault="003E5533" w:rsidP="005E1186">
      <w:pPr>
        <w:pStyle w:val="Sansinterligne"/>
        <w:jc w:val="both"/>
        <w:rPr>
          <w:rFonts w:ascii="Times New Roman" w:hAnsi="Times New Roman" w:cs="Times New Roman"/>
          <w:b/>
          <w:bCs/>
          <w:sz w:val="20"/>
          <w:szCs w:val="20"/>
        </w:rPr>
      </w:pPr>
      <w:r w:rsidRPr="00B0499D">
        <w:rPr>
          <w:rFonts w:ascii="Times New Roman" w:hAnsi="Times New Roman" w:cs="Times New Roman"/>
          <w:b/>
          <w:bCs/>
          <w:sz w:val="20"/>
          <w:szCs w:val="20"/>
        </w:rPr>
        <w:t>Forêts domaniales</w:t>
      </w:r>
    </w:p>
    <w:p w14:paraId="3F397110" w14:textId="77777777" w:rsidR="00B0499D" w:rsidRPr="00B0499D" w:rsidRDefault="00B0499D" w:rsidP="005E1186">
      <w:pPr>
        <w:pStyle w:val="Sansinterligne"/>
        <w:jc w:val="both"/>
        <w:rPr>
          <w:rFonts w:ascii="Times New Roman" w:hAnsi="Times New Roman" w:cs="Times New Roman"/>
          <w:b/>
          <w:bCs/>
          <w:sz w:val="8"/>
          <w:szCs w:val="8"/>
        </w:rPr>
      </w:pPr>
    </w:p>
    <w:p w14:paraId="76EF4A07" w14:textId="77777777" w:rsidR="003E5533" w:rsidRPr="00B0499D" w:rsidRDefault="003E5533" w:rsidP="005E1186">
      <w:pPr>
        <w:pStyle w:val="Sansinterligne"/>
        <w:numPr>
          <w:ilvl w:val="0"/>
          <w:numId w:val="12"/>
        </w:numPr>
        <w:ind w:left="851" w:hanging="284"/>
        <w:jc w:val="both"/>
        <w:rPr>
          <w:rFonts w:ascii="Times New Roman" w:hAnsi="Times New Roman" w:cs="Times New Roman"/>
          <w:b/>
          <w:bCs/>
          <w:sz w:val="16"/>
          <w:szCs w:val="16"/>
        </w:rPr>
      </w:pPr>
      <w:r w:rsidRPr="00B0499D">
        <w:rPr>
          <w:rFonts w:ascii="Times New Roman" w:hAnsi="Times New Roman" w:cs="Times New Roman"/>
          <w:b/>
          <w:bCs/>
          <w:sz w:val="16"/>
          <w:szCs w:val="16"/>
        </w:rPr>
        <w:t xml:space="preserve">Forêt de Moulière – 4800 ha à </w:t>
      </w:r>
      <w:r w:rsidR="00FF5E2A" w:rsidRPr="00B0499D">
        <w:rPr>
          <w:rFonts w:ascii="Times New Roman" w:hAnsi="Times New Roman" w:cs="Times New Roman"/>
          <w:b/>
          <w:bCs/>
          <w:sz w:val="16"/>
          <w:szCs w:val="16"/>
        </w:rPr>
        <w:t>15</w:t>
      </w:r>
      <w:r w:rsidRPr="00B0499D">
        <w:rPr>
          <w:rFonts w:ascii="Times New Roman" w:hAnsi="Times New Roman" w:cs="Times New Roman"/>
          <w:b/>
          <w:bCs/>
          <w:sz w:val="16"/>
          <w:szCs w:val="16"/>
        </w:rPr>
        <w:t xml:space="preserve"> km </w:t>
      </w:r>
    </w:p>
    <w:p w14:paraId="38B0251A" w14:textId="77777777" w:rsidR="00AF4CC0" w:rsidRPr="00B0499D" w:rsidRDefault="003E5533" w:rsidP="005E1186">
      <w:pPr>
        <w:pStyle w:val="Sansinterligne"/>
        <w:jc w:val="both"/>
        <w:rPr>
          <w:sz w:val="16"/>
          <w:szCs w:val="16"/>
        </w:rPr>
      </w:pPr>
      <w:r w:rsidRPr="005E1186">
        <w:rPr>
          <w:rFonts w:ascii="Times New Roman" w:hAnsi="Times New Roman" w:cs="Times New Roman"/>
          <w:sz w:val="16"/>
          <w:szCs w:val="16"/>
        </w:rPr>
        <w:t xml:space="preserve">Elle repose sur des sols bruns lessivés à podzoliques avec un humus de type </w:t>
      </w:r>
      <w:proofErr w:type="spellStart"/>
      <w:r w:rsidRPr="005E1186">
        <w:rPr>
          <w:rFonts w:ascii="Times New Roman" w:hAnsi="Times New Roman" w:cs="Times New Roman"/>
          <w:sz w:val="16"/>
          <w:szCs w:val="16"/>
        </w:rPr>
        <w:t>moder</w:t>
      </w:r>
      <w:proofErr w:type="spellEnd"/>
      <w:r w:rsidRPr="005E1186">
        <w:rPr>
          <w:rFonts w:ascii="Times New Roman" w:hAnsi="Times New Roman" w:cs="Times New Roman"/>
          <w:sz w:val="16"/>
          <w:szCs w:val="16"/>
        </w:rPr>
        <w:t xml:space="preserve"> dont le pH</w:t>
      </w:r>
      <w:r w:rsidRPr="00B0499D">
        <w:rPr>
          <w:sz w:val="16"/>
          <w:szCs w:val="16"/>
        </w:rPr>
        <w:t xml:space="preserve"> </w:t>
      </w:r>
      <w:r w:rsidRPr="00B0499D">
        <w:rPr>
          <w:rFonts w:ascii="Times New Roman" w:hAnsi="Times New Roman" w:cs="Times New Roman"/>
          <w:sz w:val="16"/>
          <w:szCs w:val="16"/>
        </w:rPr>
        <w:t>est de 4,5 à 6,5 en moyenne. La plus grande partie de la forêt est recouverte d’une chênaie sessiliflore et</w:t>
      </w:r>
      <w:r w:rsidRPr="00B0499D">
        <w:rPr>
          <w:rFonts w:ascii="Times New Roman" w:hAnsi="Times New Roman" w:cs="Times New Roman"/>
        </w:rPr>
        <w:t xml:space="preserve"> </w:t>
      </w:r>
      <w:r w:rsidRPr="00B0499D">
        <w:rPr>
          <w:rFonts w:ascii="Times New Roman" w:hAnsi="Times New Roman" w:cs="Times New Roman"/>
          <w:sz w:val="16"/>
          <w:szCs w:val="16"/>
        </w:rPr>
        <w:t>dans les parties plus humides par la chênaie pédonculée à molinie.</w:t>
      </w:r>
    </w:p>
    <w:p w14:paraId="4358CC1F" w14:textId="2056B024" w:rsidR="003E5533" w:rsidRPr="00B0499D" w:rsidRDefault="003E5533" w:rsidP="005E1186">
      <w:pPr>
        <w:pStyle w:val="Sansinterligne"/>
        <w:numPr>
          <w:ilvl w:val="0"/>
          <w:numId w:val="12"/>
        </w:numPr>
        <w:ind w:left="851" w:hanging="284"/>
        <w:jc w:val="both"/>
        <w:rPr>
          <w:rFonts w:ascii="Times New Roman" w:hAnsi="Times New Roman" w:cs="Times New Roman"/>
          <w:b/>
          <w:bCs/>
          <w:sz w:val="16"/>
          <w:szCs w:val="16"/>
        </w:rPr>
      </w:pPr>
      <w:r w:rsidRPr="00B0499D">
        <w:rPr>
          <w:rFonts w:ascii="Times New Roman" w:hAnsi="Times New Roman" w:cs="Times New Roman"/>
          <w:b/>
          <w:bCs/>
          <w:sz w:val="16"/>
          <w:szCs w:val="16"/>
        </w:rPr>
        <w:t xml:space="preserve">Forêt de Vouillé - 1545 ha de </w:t>
      </w:r>
      <w:r w:rsidR="00FF5E2A" w:rsidRPr="00B0499D">
        <w:rPr>
          <w:rFonts w:ascii="Times New Roman" w:hAnsi="Times New Roman" w:cs="Times New Roman"/>
          <w:b/>
          <w:bCs/>
          <w:sz w:val="16"/>
          <w:szCs w:val="16"/>
        </w:rPr>
        <w:t>17</w:t>
      </w:r>
      <w:r w:rsidRPr="00B0499D">
        <w:rPr>
          <w:rFonts w:ascii="Times New Roman" w:hAnsi="Times New Roman" w:cs="Times New Roman"/>
          <w:b/>
          <w:bCs/>
          <w:sz w:val="16"/>
          <w:szCs w:val="16"/>
        </w:rPr>
        <w:t xml:space="preserve"> km</w:t>
      </w:r>
    </w:p>
    <w:p w14:paraId="2BFBED3B" w14:textId="77777777" w:rsidR="003E5533" w:rsidRPr="00B0499D" w:rsidRDefault="003E5533" w:rsidP="005E1186">
      <w:pPr>
        <w:pStyle w:val="Sansinterligne"/>
        <w:jc w:val="both"/>
        <w:rPr>
          <w:rFonts w:ascii="Times New Roman" w:hAnsi="Times New Roman" w:cs="Times New Roman"/>
          <w:sz w:val="16"/>
          <w:szCs w:val="16"/>
        </w:rPr>
      </w:pPr>
      <w:r w:rsidRPr="00B0499D">
        <w:rPr>
          <w:rFonts w:ascii="Times New Roman" w:hAnsi="Times New Roman" w:cs="Times New Roman"/>
          <w:sz w:val="16"/>
          <w:szCs w:val="16"/>
        </w:rPr>
        <w:t>Elle est globalement très semblable à la forêt de Moulière et on retrouve la classique chênaie sessiliflore dans les parties les plus sèches et la chênaie pédonculée à molinie dans les parties plus humides. Des vallées sèches à affleurement calcaire sont intéressantes</w:t>
      </w:r>
      <w:r w:rsidR="001B6F6C" w:rsidRPr="00B0499D">
        <w:rPr>
          <w:rFonts w:ascii="Times New Roman" w:hAnsi="Times New Roman" w:cs="Times New Roman"/>
          <w:sz w:val="16"/>
          <w:szCs w:val="16"/>
        </w:rPr>
        <w:t>.</w:t>
      </w:r>
    </w:p>
    <w:p w14:paraId="036C57F6" w14:textId="77777777" w:rsidR="003E5533" w:rsidRPr="00AF351F" w:rsidRDefault="003E5533" w:rsidP="005E1186">
      <w:pPr>
        <w:pStyle w:val="Sansinterligne"/>
        <w:numPr>
          <w:ilvl w:val="0"/>
          <w:numId w:val="5"/>
        </w:numPr>
        <w:ind w:left="851" w:hanging="284"/>
        <w:jc w:val="both"/>
        <w:rPr>
          <w:rFonts w:ascii="Times New Roman" w:hAnsi="Times New Roman" w:cs="Times New Roman"/>
          <w:b/>
          <w:bCs/>
          <w:sz w:val="16"/>
          <w:szCs w:val="16"/>
        </w:rPr>
      </w:pPr>
      <w:r w:rsidRPr="00AF351F">
        <w:rPr>
          <w:rFonts w:ascii="Times New Roman" w:hAnsi="Times New Roman" w:cs="Times New Roman"/>
          <w:b/>
          <w:bCs/>
          <w:sz w:val="16"/>
          <w:szCs w:val="16"/>
        </w:rPr>
        <w:t xml:space="preserve">Forêt de Châtellerault - 530 ha à </w:t>
      </w:r>
      <w:r w:rsidR="00FF5E2A" w:rsidRPr="00AF351F">
        <w:rPr>
          <w:rFonts w:ascii="Times New Roman" w:hAnsi="Times New Roman" w:cs="Times New Roman"/>
          <w:b/>
          <w:bCs/>
          <w:sz w:val="16"/>
          <w:szCs w:val="16"/>
        </w:rPr>
        <w:t>3</w:t>
      </w:r>
      <w:r w:rsidRPr="00AF351F">
        <w:rPr>
          <w:rFonts w:ascii="Times New Roman" w:hAnsi="Times New Roman" w:cs="Times New Roman"/>
          <w:b/>
          <w:bCs/>
          <w:sz w:val="16"/>
          <w:szCs w:val="16"/>
        </w:rPr>
        <w:t>0 km – NE</w:t>
      </w:r>
    </w:p>
    <w:p w14:paraId="6B082417" w14:textId="77777777" w:rsidR="003E5533" w:rsidRPr="00AF351F" w:rsidRDefault="003E5533" w:rsidP="005E1186">
      <w:pPr>
        <w:pStyle w:val="Retraitcorpsdetexte"/>
        <w:tabs>
          <w:tab w:val="left" w:pos="567"/>
        </w:tabs>
        <w:ind w:firstLine="0"/>
        <w:rPr>
          <w:spacing w:val="-6"/>
        </w:rPr>
      </w:pPr>
      <w:r w:rsidRPr="00AF351F">
        <w:rPr>
          <w:spacing w:val="-6"/>
        </w:rPr>
        <w:t>Elle repose principalement sur des terrains du crétacé supérieur et plus précisément du Cénomanien constitué de sables avec parfois la présence de marnes. Néanmoins la partie qui sera visitée est recouverte à certains endroits d’alluvions sableuses du quaternaire</w:t>
      </w:r>
    </w:p>
    <w:p w14:paraId="196037AF" w14:textId="680157C2" w:rsidR="00575954" w:rsidRDefault="003E5533" w:rsidP="005E1186">
      <w:pPr>
        <w:pStyle w:val="Retraitcorpsdetexte"/>
        <w:ind w:firstLine="0"/>
      </w:pPr>
      <w:r w:rsidRPr="00AF351F">
        <w:t xml:space="preserve">La prairie autour du lac est constituée d’une pelouse naturelle à </w:t>
      </w:r>
      <w:proofErr w:type="spellStart"/>
      <w:r w:rsidRPr="00AF351F">
        <w:t>Hygrocybe</w:t>
      </w:r>
      <w:proofErr w:type="spellEnd"/>
      <w:r w:rsidRPr="00AF351F">
        <w:t xml:space="preserve">, on y rencontre </w:t>
      </w:r>
      <w:r w:rsidR="001B6F6C" w:rsidRPr="00AF351F">
        <w:t xml:space="preserve">plusieurs </w:t>
      </w:r>
      <w:r w:rsidRPr="00AF351F">
        <w:t xml:space="preserve">espèces de la CHEGD Fungi : Clavaires, </w:t>
      </w:r>
      <w:proofErr w:type="spellStart"/>
      <w:r w:rsidRPr="00AF351F">
        <w:t>Hygrocybes</w:t>
      </w:r>
      <w:proofErr w:type="spellEnd"/>
      <w:r w:rsidRPr="00AF351F">
        <w:t xml:space="preserve">, Entolomes, Géoglosses, </w:t>
      </w:r>
      <w:proofErr w:type="spellStart"/>
      <w:r w:rsidRPr="00AF351F">
        <w:t>Dermolomes</w:t>
      </w:r>
      <w:proofErr w:type="spellEnd"/>
      <w:r w:rsidR="00EE22C3" w:rsidRPr="00AF351F">
        <w:t xml:space="preserve">, </w:t>
      </w:r>
      <w:proofErr w:type="spellStart"/>
      <w:r w:rsidR="00EE22C3" w:rsidRPr="00AF351F">
        <w:t>Porpolomes</w:t>
      </w:r>
      <w:proofErr w:type="spellEnd"/>
      <w:r w:rsidR="00EE22C3" w:rsidRPr="00AF351F">
        <w:t>.</w:t>
      </w:r>
    </w:p>
    <w:p w14:paraId="1690A690" w14:textId="4652AA2B" w:rsidR="00E4792B" w:rsidRDefault="00E4792B" w:rsidP="005E1186">
      <w:pPr>
        <w:pStyle w:val="Retraitcorpsdetexte"/>
        <w:ind w:firstLine="0"/>
      </w:pPr>
    </w:p>
    <w:p w14:paraId="213450B7" w14:textId="03B91FB2" w:rsidR="003C0356" w:rsidRDefault="0073688A" w:rsidP="00DE222D">
      <w:pPr>
        <w:spacing w:after="0" w:line="240" w:lineRule="auto"/>
        <w:jc w:val="both"/>
        <w:outlineLvl w:val="1"/>
        <w:rPr>
          <w:rFonts w:ascii="Times New Roman" w:hAnsi="Times New Roman" w:cs="Times New Roman"/>
          <w:color w:val="394349"/>
          <w:sz w:val="16"/>
          <w:szCs w:val="16"/>
          <w:shd w:val="clear" w:color="auto" w:fill="FFFFFF"/>
        </w:rPr>
      </w:pPr>
      <w:r w:rsidRPr="0073688A">
        <w:rPr>
          <w:rFonts w:ascii="Times New Roman" w:hAnsi="Times New Roman" w:cs="Times New Roman"/>
          <w:b/>
          <w:bCs/>
          <w:color w:val="394349"/>
          <w:sz w:val="16"/>
          <w:szCs w:val="16"/>
          <w:shd w:val="clear" w:color="auto" w:fill="FFFFFF"/>
        </w:rPr>
        <w:t>A noter</w:t>
      </w:r>
      <w:r>
        <w:rPr>
          <w:rFonts w:ascii="Times New Roman" w:hAnsi="Times New Roman" w:cs="Times New Roman"/>
          <w:color w:val="394349"/>
          <w:sz w:val="16"/>
          <w:szCs w:val="16"/>
          <w:shd w:val="clear" w:color="auto" w:fill="FFFFFF"/>
        </w:rPr>
        <w:t> : Deux autres forêt</w:t>
      </w:r>
      <w:r w:rsidR="003C0356">
        <w:rPr>
          <w:rFonts w:ascii="Times New Roman" w:hAnsi="Times New Roman" w:cs="Times New Roman"/>
          <w:color w:val="394349"/>
          <w:sz w:val="16"/>
          <w:szCs w:val="16"/>
          <w:shd w:val="clear" w:color="auto" w:fill="FFFFFF"/>
        </w:rPr>
        <w:t>s</w:t>
      </w:r>
      <w:r>
        <w:rPr>
          <w:rFonts w:ascii="Times New Roman" w:hAnsi="Times New Roman" w:cs="Times New Roman"/>
          <w:color w:val="394349"/>
          <w:sz w:val="16"/>
          <w:szCs w:val="16"/>
          <w:shd w:val="clear" w:color="auto" w:fill="FFFFFF"/>
        </w:rPr>
        <w:t xml:space="preserve"> domaniales</w:t>
      </w:r>
      <w:r w:rsidR="003C0356">
        <w:rPr>
          <w:rFonts w:ascii="Times New Roman" w:hAnsi="Times New Roman" w:cs="Times New Roman"/>
          <w:color w:val="394349"/>
          <w:sz w:val="16"/>
          <w:szCs w:val="16"/>
          <w:shd w:val="clear" w:color="auto" w:fill="FFFFFF"/>
        </w:rPr>
        <w:t xml:space="preserve"> du département de la Vienne pourront également </w:t>
      </w:r>
      <w:r w:rsidR="00DF2C98">
        <w:rPr>
          <w:rFonts w:ascii="Times New Roman" w:hAnsi="Times New Roman" w:cs="Times New Roman"/>
          <w:color w:val="394349"/>
          <w:sz w:val="16"/>
          <w:szCs w:val="16"/>
          <w:shd w:val="clear" w:color="auto" w:fill="FFFFFF"/>
        </w:rPr>
        <w:t xml:space="preserve">être </w:t>
      </w:r>
      <w:r w:rsidR="003C0356">
        <w:rPr>
          <w:rFonts w:ascii="Times New Roman" w:hAnsi="Times New Roman" w:cs="Times New Roman"/>
          <w:color w:val="394349"/>
          <w:sz w:val="16"/>
          <w:szCs w:val="16"/>
          <w:shd w:val="clear" w:color="auto" w:fill="FFFFFF"/>
        </w:rPr>
        <w:t>proposées en fonction des conditions du moment :</w:t>
      </w:r>
    </w:p>
    <w:p w14:paraId="674C3199" w14:textId="2C017C28" w:rsidR="00454878" w:rsidRPr="00DE222D" w:rsidRDefault="003C0356" w:rsidP="003C0356">
      <w:pPr>
        <w:pStyle w:val="Paragraphedeliste"/>
        <w:numPr>
          <w:ilvl w:val="0"/>
          <w:numId w:val="5"/>
        </w:numPr>
        <w:spacing w:after="0" w:line="240" w:lineRule="auto"/>
        <w:ind w:left="851" w:hanging="284"/>
        <w:outlineLvl w:val="1"/>
        <w:rPr>
          <w:rFonts w:ascii="Times New Roman" w:eastAsia="Times New Roman" w:hAnsi="Times New Roman" w:cs="Times New Roman"/>
          <w:b/>
          <w:bCs/>
          <w:sz w:val="16"/>
          <w:szCs w:val="16"/>
          <w:bdr w:val="none" w:sz="0" w:space="0" w:color="auto" w:frame="1"/>
          <w:lang w:val="en-US" w:eastAsia="fr-FR"/>
        </w:rPr>
      </w:pPr>
      <w:proofErr w:type="spellStart"/>
      <w:r w:rsidRPr="00DE222D">
        <w:rPr>
          <w:rFonts w:ascii="Times New Roman" w:hAnsi="Times New Roman" w:cs="Times New Roman"/>
          <w:b/>
          <w:bCs/>
          <w:color w:val="394349"/>
          <w:sz w:val="16"/>
          <w:szCs w:val="16"/>
          <w:shd w:val="clear" w:color="auto" w:fill="FFFFFF"/>
          <w:lang w:val="en-US"/>
        </w:rPr>
        <w:t>Forêt</w:t>
      </w:r>
      <w:proofErr w:type="spellEnd"/>
      <w:r w:rsidRPr="00DE222D">
        <w:rPr>
          <w:rFonts w:ascii="Times New Roman" w:hAnsi="Times New Roman" w:cs="Times New Roman"/>
          <w:b/>
          <w:bCs/>
          <w:color w:val="394349"/>
          <w:sz w:val="16"/>
          <w:szCs w:val="16"/>
          <w:shd w:val="clear" w:color="auto" w:fill="FFFFFF"/>
          <w:lang w:val="en-US"/>
        </w:rPr>
        <w:t xml:space="preserve"> de St</w:t>
      </w:r>
      <w:r w:rsidR="00DE222D" w:rsidRPr="00DE222D">
        <w:rPr>
          <w:rFonts w:ascii="Times New Roman" w:hAnsi="Times New Roman" w:cs="Times New Roman"/>
          <w:b/>
          <w:bCs/>
          <w:color w:val="394349"/>
          <w:sz w:val="16"/>
          <w:szCs w:val="16"/>
          <w:shd w:val="clear" w:color="auto" w:fill="FFFFFF"/>
          <w:lang w:val="en-US"/>
        </w:rPr>
        <w:t>-</w:t>
      </w:r>
      <w:proofErr w:type="spellStart"/>
      <w:r w:rsidRPr="00DE222D">
        <w:rPr>
          <w:rFonts w:ascii="Times New Roman" w:hAnsi="Times New Roman" w:cs="Times New Roman"/>
          <w:b/>
          <w:bCs/>
          <w:color w:val="394349"/>
          <w:sz w:val="16"/>
          <w:szCs w:val="16"/>
          <w:shd w:val="clear" w:color="auto" w:fill="FFFFFF"/>
          <w:lang w:val="en-US"/>
        </w:rPr>
        <w:t>Sauvant</w:t>
      </w:r>
      <w:proofErr w:type="spellEnd"/>
      <w:r w:rsidRPr="00DE222D">
        <w:rPr>
          <w:rFonts w:ascii="Times New Roman" w:hAnsi="Times New Roman" w:cs="Times New Roman"/>
          <w:b/>
          <w:bCs/>
          <w:color w:val="394349"/>
          <w:sz w:val="16"/>
          <w:szCs w:val="16"/>
          <w:shd w:val="clear" w:color="auto" w:fill="FFFFFF"/>
          <w:lang w:val="en-US"/>
        </w:rPr>
        <w:t xml:space="preserve"> </w:t>
      </w:r>
      <w:r w:rsidR="00DE222D" w:rsidRPr="00DE222D">
        <w:rPr>
          <w:rFonts w:ascii="Times New Roman" w:hAnsi="Times New Roman" w:cs="Times New Roman"/>
          <w:b/>
          <w:bCs/>
          <w:color w:val="394349"/>
          <w:sz w:val="16"/>
          <w:szCs w:val="16"/>
          <w:shd w:val="clear" w:color="auto" w:fill="FFFFFF"/>
          <w:lang w:val="en-US"/>
        </w:rPr>
        <w:t>–</w:t>
      </w:r>
      <w:r w:rsidRPr="00DE222D">
        <w:rPr>
          <w:rFonts w:ascii="Times New Roman" w:hAnsi="Times New Roman" w:cs="Times New Roman"/>
          <w:b/>
          <w:bCs/>
          <w:color w:val="394349"/>
          <w:sz w:val="16"/>
          <w:szCs w:val="16"/>
          <w:shd w:val="clear" w:color="auto" w:fill="FFFFFF"/>
          <w:lang w:val="en-US"/>
        </w:rPr>
        <w:t xml:space="preserve"> 800</w:t>
      </w:r>
      <w:r w:rsidR="00DE222D" w:rsidRPr="00DE222D">
        <w:rPr>
          <w:rFonts w:ascii="Times New Roman" w:hAnsi="Times New Roman" w:cs="Times New Roman"/>
          <w:b/>
          <w:bCs/>
          <w:color w:val="394349"/>
          <w:sz w:val="16"/>
          <w:szCs w:val="16"/>
          <w:shd w:val="clear" w:color="auto" w:fill="FFFFFF"/>
          <w:lang w:val="en-US"/>
        </w:rPr>
        <w:t xml:space="preserve"> </w:t>
      </w:r>
      <w:r w:rsidRPr="00DE222D">
        <w:rPr>
          <w:rFonts w:ascii="Times New Roman" w:hAnsi="Times New Roman" w:cs="Times New Roman"/>
          <w:b/>
          <w:bCs/>
          <w:color w:val="394349"/>
          <w:sz w:val="16"/>
          <w:szCs w:val="16"/>
          <w:shd w:val="clear" w:color="auto" w:fill="FFFFFF"/>
          <w:lang w:val="en-US"/>
        </w:rPr>
        <w:t xml:space="preserve">ha </w:t>
      </w:r>
      <w:r w:rsidR="00DE222D" w:rsidRPr="00DE222D">
        <w:rPr>
          <w:rFonts w:ascii="Times New Roman" w:hAnsi="Times New Roman" w:cs="Times New Roman"/>
          <w:b/>
          <w:bCs/>
          <w:color w:val="394349"/>
          <w:sz w:val="16"/>
          <w:szCs w:val="16"/>
          <w:shd w:val="clear" w:color="auto" w:fill="FFFFFF"/>
          <w:lang w:val="en-US"/>
        </w:rPr>
        <w:t>– 36 km – SO</w:t>
      </w:r>
    </w:p>
    <w:p w14:paraId="6DE62932" w14:textId="3793A86E" w:rsidR="00DE222D" w:rsidRPr="00DE222D" w:rsidRDefault="00DE222D" w:rsidP="003C0356">
      <w:pPr>
        <w:pStyle w:val="Paragraphedeliste"/>
        <w:numPr>
          <w:ilvl w:val="0"/>
          <w:numId w:val="5"/>
        </w:numPr>
        <w:spacing w:after="0" w:line="240" w:lineRule="auto"/>
        <w:ind w:left="851" w:hanging="284"/>
        <w:outlineLvl w:val="1"/>
        <w:rPr>
          <w:rFonts w:ascii="Times New Roman" w:eastAsia="Times New Roman" w:hAnsi="Times New Roman" w:cs="Times New Roman"/>
          <w:b/>
          <w:bCs/>
          <w:sz w:val="16"/>
          <w:szCs w:val="16"/>
          <w:bdr w:val="none" w:sz="0" w:space="0" w:color="auto" w:frame="1"/>
          <w:lang w:eastAsia="fr-FR"/>
        </w:rPr>
      </w:pPr>
      <w:r w:rsidRPr="00DE222D">
        <w:rPr>
          <w:rFonts w:ascii="Times New Roman" w:hAnsi="Times New Roman" w:cs="Times New Roman"/>
          <w:b/>
          <w:bCs/>
          <w:color w:val="394349"/>
          <w:sz w:val="16"/>
          <w:szCs w:val="16"/>
          <w:shd w:val="clear" w:color="auto" w:fill="FFFFFF"/>
        </w:rPr>
        <w:t>Forêt de Mareuil à Chauvigny - 38 km - SE</w:t>
      </w:r>
    </w:p>
    <w:p w14:paraId="7B235D1C" w14:textId="77777777" w:rsidR="00EE22C3" w:rsidRPr="00AF351F" w:rsidRDefault="00EE22C3" w:rsidP="005E1186">
      <w:pPr>
        <w:pStyle w:val="Retraitcorpsdetexte"/>
        <w:ind w:firstLine="0"/>
        <w:rPr>
          <w:sz w:val="8"/>
          <w:szCs w:val="8"/>
        </w:rPr>
      </w:pPr>
    </w:p>
    <w:p w14:paraId="1BD033AA" w14:textId="77777777" w:rsidR="00DF2C98" w:rsidRPr="00DF2C98" w:rsidRDefault="003E5533" w:rsidP="00DF2C98">
      <w:pPr>
        <w:pStyle w:val="Sansinterligne"/>
        <w:rPr>
          <w:rFonts w:ascii="Times New Roman" w:hAnsi="Times New Roman" w:cs="Times New Roman"/>
          <w:b/>
          <w:bCs/>
          <w:sz w:val="20"/>
          <w:szCs w:val="20"/>
        </w:rPr>
      </w:pPr>
      <w:r w:rsidRPr="00DF2C98">
        <w:rPr>
          <w:rFonts w:ascii="Times New Roman" w:hAnsi="Times New Roman" w:cs="Times New Roman"/>
          <w:b/>
          <w:bCs/>
          <w:sz w:val="20"/>
          <w:szCs w:val="20"/>
        </w:rPr>
        <w:t>Bois communaux</w:t>
      </w:r>
    </w:p>
    <w:p w14:paraId="68423F05" w14:textId="08B17B34" w:rsidR="003E5533" w:rsidRPr="00DF2C98" w:rsidRDefault="003E5533" w:rsidP="00DF2C98">
      <w:pPr>
        <w:pStyle w:val="Sansinterligne"/>
        <w:numPr>
          <w:ilvl w:val="0"/>
          <w:numId w:val="13"/>
        </w:numPr>
        <w:ind w:left="851" w:hanging="284"/>
        <w:rPr>
          <w:rFonts w:ascii="Times New Roman" w:hAnsi="Times New Roman" w:cs="Times New Roman"/>
          <w:b/>
          <w:bCs/>
          <w:sz w:val="16"/>
          <w:szCs w:val="16"/>
        </w:rPr>
      </w:pPr>
      <w:r w:rsidRPr="00DF2C98">
        <w:rPr>
          <w:rFonts w:ascii="Times New Roman" w:hAnsi="Times New Roman" w:cs="Times New Roman"/>
          <w:b/>
          <w:bCs/>
          <w:sz w:val="16"/>
          <w:szCs w:val="16"/>
        </w:rPr>
        <w:t>Bois de Saint-Pierre (propriété de la Ville de Poitiers)</w:t>
      </w:r>
    </w:p>
    <w:p w14:paraId="50788785" w14:textId="77777777" w:rsidR="003E5533" w:rsidRPr="00BB5887" w:rsidRDefault="003E5533" w:rsidP="005E1186">
      <w:pPr>
        <w:pStyle w:val="Sansinterligne"/>
        <w:jc w:val="both"/>
        <w:rPr>
          <w:rFonts w:ascii="Times New Roman" w:hAnsi="Times New Roman" w:cs="Times New Roman"/>
          <w:spacing w:val="-2"/>
          <w:sz w:val="16"/>
          <w:szCs w:val="16"/>
        </w:rPr>
      </w:pPr>
      <w:r w:rsidRPr="00BB5887">
        <w:rPr>
          <w:rFonts w:ascii="Times New Roman" w:hAnsi="Times New Roman" w:cs="Times New Roman"/>
          <w:spacing w:val="-2"/>
          <w:sz w:val="16"/>
          <w:szCs w:val="16"/>
        </w:rPr>
        <w:t xml:space="preserve">Il repose essentiellement sur des sols bruns lessivés. Il est recouvert dans sa plus grande partie par une chênaie sessiliflore (et dans les zones plus basses par la chênaie pédonculée à molinie. </w:t>
      </w:r>
    </w:p>
    <w:p w14:paraId="3AF3D7F4" w14:textId="77777777" w:rsidR="003E5533" w:rsidRPr="00BB5887" w:rsidRDefault="003E5533" w:rsidP="005E1186">
      <w:pPr>
        <w:pStyle w:val="Sansinterligne"/>
        <w:jc w:val="both"/>
        <w:rPr>
          <w:rFonts w:ascii="Times New Roman" w:hAnsi="Times New Roman" w:cs="Times New Roman"/>
          <w:i/>
          <w:iCs/>
          <w:spacing w:val="-2"/>
          <w:sz w:val="16"/>
          <w:szCs w:val="16"/>
        </w:rPr>
      </w:pPr>
      <w:r w:rsidRPr="00BB5887">
        <w:rPr>
          <w:rFonts w:ascii="Times New Roman" w:hAnsi="Times New Roman" w:cs="Times New Roman"/>
          <w:spacing w:val="-2"/>
          <w:sz w:val="16"/>
          <w:szCs w:val="16"/>
        </w:rPr>
        <w:t>Dans certaines zones on trouve également de belles formations de la chênaie-charmaie atlantique à jacinthe et dans des secteurs plus réduits quelques éléments de la chênaie pubescente</w:t>
      </w:r>
      <w:r w:rsidR="00D8573B" w:rsidRPr="00BB5887">
        <w:rPr>
          <w:rFonts w:ascii="Times New Roman" w:hAnsi="Times New Roman" w:cs="Times New Roman"/>
          <w:spacing w:val="-2"/>
          <w:sz w:val="16"/>
          <w:szCs w:val="16"/>
        </w:rPr>
        <w:t xml:space="preserve"> en partie sud.</w:t>
      </w:r>
    </w:p>
    <w:p w14:paraId="069C5849" w14:textId="77777777" w:rsidR="003E5533" w:rsidRPr="00BB5887" w:rsidRDefault="003E5533" w:rsidP="005E1186">
      <w:pPr>
        <w:pStyle w:val="Sansinterligne"/>
        <w:numPr>
          <w:ilvl w:val="0"/>
          <w:numId w:val="5"/>
        </w:numPr>
        <w:ind w:left="851" w:hanging="284"/>
        <w:jc w:val="both"/>
        <w:rPr>
          <w:rFonts w:ascii="Times New Roman" w:hAnsi="Times New Roman" w:cs="Times New Roman"/>
          <w:b/>
          <w:bCs/>
          <w:sz w:val="16"/>
          <w:szCs w:val="16"/>
        </w:rPr>
      </w:pPr>
      <w:r w:rsidRPr="00BB5887">
        <w:rPr>
          <w:rFonts w:ascii="Times New Roman" w:hAnsi="Times New Roman" w:cs="Times New Roman"/>
          <w:b/>
          <w:bCs/>
          <w:sz w:val="16"/>
          <w:szCs w:val="16"/>
        </w:rPr>
        <w:t>Bois de la Garenne à Nouaillé-Maupertuis</w:t>
      </w:r>
    </w:p>
    <w:p w14:paraId="36F3A85C" w14:textId="77777777" w:rsidR="003E5533" w:rsidRPr="00BB5887" w:rsidRDefault="003E5533" w:rsidP="005E1186">
      <w:pPr>
        <w:pStyle w:val="Sansinterligne"/>
        <w:jc w:val="both"/>
        <w:rPr>
          <w:rFonts w:ascii="Times New Roman" w:hAnsi="Times New Roman" w:cs="Times New Roman"/>
          <w:sz w:val="16"/>
          <w:szCs w:val="16"/>
        </w:rPr>
      </w:pPr>
      <w:r w:rsidRPr="00BB5887">
        <w:rPr>
          <w:rFonts w:ascii="Times New Roman" w:hAnsi="Times New Roman" w:cs="Times New Roman"/>
          <w:sz w:val="16"/>
          <w:szCs w:val="16"/>
        </w:rPr>
        <w:t xml:space="preserve">Il repose sur des sols bruns calcaires avec un pH souvent supérieur à 7, ce qui permet l’installation dans les parties les plus sèches de la chênaie pubescente et dans les pentes de la chênaie-charmaie thermophile </w:t>
      </w:r>
    </w:p>
    <w:p w14:paraId="3C8EA1F8" w14:textId="77777777" w:rsidR="003E5533" w:rsidRPr="00BB5887" w:rsidRDefault="003E5533" w:rsidP="005E1186">
      <w:pPr>
        <w:pStyle w:val="Sansinterligne"/>
        <w:jc w:val="both"/>
        <w:rPr>
          <w:rFonts w:ascii="Times New Roman" w:hAnsi="Times New Roman" w:cs="Times New Roman"/>
          <w:sz w:val="16"/>
          <w:szCs w:val="16"/>
        </w:rPr>
      </w:pPr>
      <w:r w:rsidRPr="00BB5887">
        <w:rPr>
          <w:rFonts w:ascii="Times New Roman" w:hAnsi="Times New Roman" w:cs="Times New Roman"/>
          <w:sz w:val="16"/>
          <w:szCs w:val="16"/>
        </w:rPr>
        <w:t>Néanmoins dans certains secteurs</w:t>
      </w:r>
      <w:r w:rsidR="00D8573B" w:rsidRPr="00BB5887">
        <w:rPr>
          <w:rFonts w:ascii="Times New Roman" w:hAnsi="Times New Roman" w:cs="Times New Roman"/>
          <w:sz w:val="16"/>
          <w:szCs w:val="16"/>
        </w:rPr>
        <w:t>,</w:t>
      </w:r>
      <w:r w:rsidRPr="00BB5887">
        <w:rPr>
          <w:rFonts w:ascii="Times New Roman" w:hAnsi="Times New Roman" w:cs="Times New Roman"/>
          <w:sz w:val="16"/>
          <w:szCs w:val="16"/>
        </w:rPr>
        <w:t xml:space="preserve"> apparaît une flore plus </w:t>
      </w:r>
      <w:proofErr w:type="spellStart"/>
      <w:r w:rsidRPr="00BB5887">
        <w:rPr>
          <w:rFonts w:ascii="Times New Roman" w:hAnsi="Times New Roman" w:cs="Times New Roman"/>
          <w:sz w:val="16"/>
          <w:szCs w:val="16"/>
        </w:rPr>
        <w:t>acidocline</w:t>
      </w:r>
      <w:proofErr w:type="spellEnd"/>
      <w:r w:rsidRPr="00BB5887">
        <w:rPr>
          <w:rFonts w:ascii="Times New Roman" w:hAnsi="Times New Roman" w:cs="Times New Roman"/>
          <w:sz w:val="16"/>
          <w:szCs w:val="16"/>
        </w:rPr>
        <w:t xml:space="preserve"> avec la présence du chêne sessile et du fragon correspondant à une forme ligérienne thermophile de la chênaie sessiliflore</w:t>
      </w:r>
      <w:r w:rsidR="00D8573B" w:rsidRPr="00BB5887">
        <w:rPr>
          <w:rFonts w:ascii="Times New Roman" w:hAnsi="Times New Roman" w:cs="Times New Roman"/>
          <w:sz w:val="16"/>
          <w:szCs w:val="16"/>
        </w:rPr>
        <w:t>.</w:t>
      </w:r>
    </w:p>
    <w:p w14:paraId="622B3109" w14:textId="7000490B" w:rsidR="003E5533" w:rsidRPr="00BB5887" w:rsidRDefault="003E5533" w:rsidP="005E1186">
      <w:pPr>
        <w:pStyle w:val="Sansinterligne"/>
        <w:numPr>
          <w:ilvl w:val="0"/>
          <w:numId w:val="5"/>
        </w:numPr>
        <w:ind w:left="851" w:hanging="284"/>
        <w:jc w:val="both"/>
        <w:rPr>
          <w:rFonts w:ascii="Times New Roman" w:hAnsi="Times New Roman" w:cs="Times New Roman"/>
          <w:b/>
          <w:bCs/>
          <w:sz w:val="16"/>
          <w:szCs w:val="16"/>
        </w:rPr>
      </w:pPr>
      <w:r w:rsidRPr="00BB5887">
        <w:rPr>
          <w:rFonts w:ascii="Times New Roman" w:hAnsi="Times New Roman" w:cs="Times New Roman"/>
          <w:b/>
          <w:bCs/>
          <w:sz w:val="16"/>
          <w:szCs w:val="16"/>
        </w:rPr>
        <w:t xml:space="preserve">Forêt de </w:t>
      </w:r>
      <w:proofErr w:type="spellStart"/>
      <w:r w:rsidRPr="00BB5887">
        <w:rPr>
          <w:rFonts w:ascii="Times New Roman" w:hAnsi="Times New Roman" w:cs="Times New Roman"/>
          <w:b/>
          <w:bCs/>
          <w:sz w:val="16"/>
          <w:szCs w:val="16"/>
        </w:rPr>
        <w:t>Scévolles</w:t>
      </w:r>
      <w:proofErr w:type="spellEnd"/>
      <w:r w:rsidRPr="00BB5887">
        <w:rPr>
          <w:rFonts w:ascii="Times New Roman" w:hAnsi="Times New Roman" w:cs="Times New Roman"/>
          <w:b/>
          <w:bCs/>
          <w:sz w:val="16"/>
          <w:szCs w:val="16"/>
        </w:rPr>
        <w:t xml:space="preserve"> à Guesnes</w:t>
      </w:r>
    </w:p>
    <w:p w14:paraId="13ADC3A5" w14:textId="77777777" w:rsidR="003E5533" w:rsidRPr="00DE222D" w:rsidRDefault="003E5533" w:rsidP="005E1186">
      <w:pPr>
        <w:pStyle w:val="Sansinterligne"/>
        <w:jc w:val="both"/>
        <w:rPr>
          <w:rFonts w:ascii="Times New Roman" w:hAnsi="Times New Roman" w:cs="Times New Roman"/>
          <w:spacing w:val="-4"/>
          <w:sz w:val="16"/>
          <w:szCs w:val="16"/>
        </w:rPr>
      </w:pPr>
      <w:r w:rsidRPr="00DE222D">
        <w:rPr>
          <w:rFonts w:ascii="Times New Roman" w:hAnsi="Times New Roman" w:cs="Times New Roman"/>
          <w:spacing w:val="-4"/>
          <w:sz w:val="16"/>
          <w:szCs w:val="16"/>
        </w:rPr>
        <w:t>Située dans une cuvette du cénomanien cette forêt est certainement la plus étonnante par sa flore extrêmement mélangée entre espèces calcicoles et silicicoles, hygrophiles et xérophiles (le pH varie entre 5,5 à 8) et par sa richesse particulière en champignons fréquentant habituellement les dunes.</w:t>
      </w:r>
    </w:p>
    <w:p w14:paraId="0C374DA3" w14:textId="77777777" w:rsidR="003E5533" w:rsidRPr="00DE222D" w:rsidRDefault="003E5533" w:rsidP="005E1186">
      <w:pPr>
        <w:pStyle w:val="Sansinterligne"/>
        <w:jc w:val="both"/>
        <w:rPr>
          <w:rFonts w:ascii="Times New Roman" w:hAnsi="Times New Roman" w:cs="Times New Roman"/>
          <w:spacing w:val="-4"/>
          <w:sz w:val="16"/>
          <w:szCs w:val="16"/>
        </w:rPr>
      </w:pPr>
      <w:r w:rsidRPr="00DE222D">
        <w:rPr>
          <w:rFonts w:ascii="Times New Roman" w:hAnsi="Times New Roman" w:cs="Times New Roman"/>
          <w:spacing w:val="-4"/>
          <w:sz w:val="16"/>
          <w:szCs w:val="16"/>
        </w:rPr>
        <w:t>A noter l’importance de certains secteurs à Robinier</w:t>
      </w:r>
      <w:r w:rsidR="002A5A9A" w:rsidRPr="00DE222D">
        <w:rPr>
          <w:rFonts w:ascii="Times New Roman" w:hAnsi="Times New Roman" w:cs="Times New Roman"/>
          <w:spacing w:val="-4"/>
          <w:sz w:val="16"/>
          <w:szCs w:val="16"/>
        </w:rPr>
        <w:t>s</w:t>
      </w:r>
      <w:r w:rsidRPr="00DE222D">
        <w:rPr>
          <w:rFonts w:ascii="Times New Roman" w:hAnsi="Times New Roman" w:cs="Times New Roman"/>
          <w:spacing w:val="-4"/>
          <w:sz w:val="16"/>
          <w:szCs w:val="16"/>
        </w:rPr>
        <w:t xml:space="preserve"> particulièrement appréciés des </w:t>
      </w:r>
      <w:proofErr w:type="spellStart"/>
      <w:r w:rsidRPr="00DE222D">
        <w:rPr>
          <w:rFonts w:ascii="Times New Roman" w:hAnsi="Times New Roman" w:cs="Times New Roman"/>
          <w:spacing w:val="-4"/>
          <w:sz w:val="16"/>
          <w:szCs w:val="16"/>
        </w:rPr>
        <w:t>lépiotologues</w:t>
      </w:r>
      <w:proofErr w:type="spellEnd"/>
      <w:r w:rsidRPr="00DE222D">
        <w:rPr>
          <w:rFonts w:ascii="Times New Roman" w:hAnsi="Times New Roman" w:cs="Times New Roman"/>
          <w:spacing w:val="-4"/>
          <w:sz w:val="16"/>
          <w:szCs w:val="16"/>
        </w:rPr>
        <w:t>.</w:t>
      </w:r>
    </w:p>
    <w:bookmarkEnd w:id="0"/>
    <w:p w14:paraId="40AA1EA3" w14:textId="77777777" w:rsidR="003E5533" w:rsidRPr="00DF2C98" w:rsidRDefault="003E5533" w:rsidP="005E1186">
      <w:pPr>
        <w:pStyle w:val="Sansinterligne"/>
        <w:jc w:val="both"/>
        <w:rPr>
          <w:rFonts w:ascii="Times New Roman" w:hAnsi="Times New Roman" w:cs="Times New Roman"/>
          <w:spacing w:val="-4"/>
          <w:sz w:val="8"/>
          <w:szCs w:val="8"/>
        </w:rPr>
      </w:pPr>
    </w:p>
    <w:p w14:paraId="59662470" w14:textId="7951B5CC" w:rsidR="00E86537" w:rsidRPr="00AF351F" w:rsidRDefault="00E86537" w:rsidP="005E1186">
      <w:pPr>
        <w:pStyle w:val="corps2"/>
        <w:ind w:left="0" w:right="-181"/>
        <w:rPr>
          <w:b/>
          <w:bCs w:val="0"/>
          <w:sz w:val="20"/>
          <w:szCs w:val="20"/>
        </w:rPr>
      </w:pPr>
      <w:r w:rsidRPr="00AF351F">
        <w:rPr>
          <w:b/>
          <w:bCs w:val="0"/>
          <w:sz w:val="20"/>
          <w:szCs w:val="20"/>
        </w:rPr>
        <w:t>Sites remarquables</w:t>
      </w:r>
    </w:p>
    <w:p w14:paraId="4EB846A6" w14:textId="77777777" w:rsidR="0048011D" w:rsidRPr="00DF2C98" w:rsidRDefault="0048011D" w:rsidP="005E1186">
      <w:pPr>
        <w:pStyle w:val="corps2"/>
        <w:ind w:left="0" w:right="-181"/>
        <w:rPr>
          <w:b/>
          <w:bCs w:val="0"/>
          <w:sz w:val="8"/>
        </w:rPr>
      </w:pPr>
    </w:p>
    <w:p w14:paraId="3E90B2A1" w14:textId="77777777" w:rsidR="006764C9" w:rsidRPr="00AF351F" w:rsidRDefault="00BA2663" w:rsidP="005E1186">
      <w:pPr>
        <w:pStyle w:val="corps2"/>
        <w:ind w:left="0" w:right="-181"/>
      </w:pPr>
      <w:r w:rsidRPr="00AF351F">
        <w:t xml:space="preserve">Hormis les sorties </w:t>
      </w:r>
      <w:r w:rsidR="00943D6F" w:rsidRPr="00AF351F">
        <w:t>énumérées ci-dessus</w:t>
      </w:r>
      <w:r w:rsidR="00460308" w:rsidRPr="00AF351F">
        <w:t xml:space="preserve">, sont prévues des </w:t>
      </w:r>
      <w:r w:rsidRPr="00AF351F">
        <w:t>prospections informelles dans des milieux spécifiques</w:t>
      </w:r>
      <w:r w:rsidR="00D54E16" w:rsidRPr="00AF351F">
        <w:t xml:space="preserve"> et remarquables </w:t>
      </w:r>
      <w:r w:rsidR="00166A4E" w:rsidRPr="00AF351F">
        <w:t>qu’il convient d’inv</w:t>
      </w:r>
      <w:r w:rsidR="00C437E2" w:rsidRPr="00AF351F">
        <w:t>en</w:t>
      </w:r>
      <w:r w:rsidR="00166A4E" w:rsidRPr="00AF351F">
        <w:t xml:space="preserve">torier, </w:t>
      </w:r>
      <w:r w:rsidR="00FD60D2" w:rsidRPr="00AF351F">
        <w:t xml:space="preserve">au niveau de la </w:t>
      </w:r>
      <w:proofErr w:type="spellStart"/>
      <w:r w:rsidR="00FD60D2" w:rsidRPr="00AF351F">
        <w:t>fonge</w:t>
      </w:r>
      <w:proofErr w:type="spellEnd"/>
      <w:r w:rsidR="00FD60D2" w:rsidRPr="00AF351F">
        <w:t xml:space="preserve">, </w:t>
      </w:r>
      <w:r w:rsidR="00D54E16" w:rsidRPr="00AF351F">
        <w:t>à savoir les :</w:t>
      </w:r>
    </w:p>
    <w:p w14:paraId="5021B170" w14:textId="77777777" w:rsidR="006764C9" w:rsidRPr="00DF2C98" w:rsidRDefault="00BA2663" w:rsidP="005E1186">
      <w:pPr>
        <w:pStyle w:val="corps2"/>
        <w:numPr>
          <w:ilvl w:val="0"/>
          <w:numId w:val="5"/>
        </w:numPr>
        <w:ind w:left="851" w:right="-181" w:hanging="284"/>
        <w:rPr>
          <w:spacing w:val="-6"/>
        </w:rPr>
      </w:pPr>
      <w:r w:rsidRPr="00DF2C98">
        <w:rPr>
          <w:spacing w:val="-6"/>
        </w:rPr>
        <w:t xml:space="preserve">Zones </w:t>
      </w:r>
      <w:r w:rsidR="00FD60D2" w:rsidRPr="00DF2C98">
        <w:rPr>
          <w:spacing w:val="-6"/>
        </w:rPr>
        <w:t>n</w:t>
      </w:r>
      <w:r w:rsidRPr="00DF2C98">
        <w:rPr>
          <w:spacing w:val="-6"/>
        </w:rPr>
        <w:t>aturelles d’</w:t>
      </w:r>
      <w:r w:rsidR="00FD60D2" w:rsidRPr="00DF2C98">
        <w:rPr>
          <w:spacing w:val="-6"/>
        </w:rPr>
        <w:t>i</w:t>
      </w:r>
      <w:r w:rsidRPr="00DF2C98">
        <w:rPr>
          <w:spacing w:val="-6"/>
        </w:rPr>
        <w:t>ntérêt</w:t>
      </w:r>
      <w:r w:rsidR="00943D6F" w:rsidRPr="00DF2C98">
        <w:rPr>
          <w:spacing w:val="-6"/>
        </w:rPr>
        <w:t xml:space="preserve"> </w:t>
      </w:r>
      <w:r w:rsidR="00FD60D2" w:rsidRPr="00DF2C98">
        <w:rPr>
          <w:spacing w:val="-6"/>
        </w:rPr>
        <w:t>f</w:t>
      </w:r>
      <w:r w:rsidR="00943D6F" w:rsidRPr="00DF2C98">
        <w:rPr>
          <w:spacing w:val="-6"/>
        </w:rPr>
        <w:t xml:space="preserve">aunistique et </w:t>
      </w:r>
      <w:r w:rsidR="00FD60D2" w:rsidRPr="00DF2C98">
        <w:rPr>
          <w:spacing w:val="-6"/>
        </w:rPr>
        <w:t>f</w:t>
      </w:r>
      <w:r w:rsidR="00943D6F" w:rsidRPr="00DF2C98">
        <w:rPr>
          <w:spacing w:val="-6"/>
        </w:rPr>
        <w:t>loristique (ZNIEFF)</w:t>
      </w:r>
      <w:r w:rsidR="006764C9" w:rsidRPr="00DF2C98">
        <w:rPr>
          <w:spacing w:val="-6"/>
        </w:rPr>
        <w:t xml:space="preserve"> au sens du ministère de l’environnement.</w:t>
      </w:r>
      <w:r w:rsidR="00460308" w:rsidRPr="00DF2C98">
        <w:rPr>
          <w:spacing w:val="-6"/>
        </w:rPr>
        <w:t xml:space="preserve"> </w:t>
      </w:r>
    </w:p>
    <w:p w14:paraId="37A1058E" w14:textId="55FE502F" w:rsidR="00E86537" w:rsidRPr="008A0650" w:rsidRDefault="0097347B" w:rsidP="005E1186">
      <w:pPr>
        <w:pStyle w:val="corps2"/>
        <w:numPr>
          <w:ilvl w:val="0"/>
          <w:numId w:val="5"/>
        </w:numPr>
        <w:ind w:left="851" w:right="-181" w:hanging="284"/>
        <w:rPr>
          <w:b/>
          <w:bCs w:val="0"/>
        </w:rPr>
      </w:pPr>
      <w:r w:rsidRPr="00DF2C98">
        <w:rPr>
          <w:spacing w:val="-6"/>
        </w:rPr>
        <w:t xml:space="preserve">Espaces </w:t>
      </w:r>
      <w:r w:rsidR="00FD60D2" w:rsidRPr="00DF2C98">
        <w:rPr>
          <w:spacing w:val="-6"/>
        </w:rPr>
        <w:t>n</w:t>
      </w:r>
      <w:r w:rsidRPr="00DF2C98">
        <w:rPr>
          <w:spacing w:val="-6"/>
        </w:rPr>
        <w:t xml:space="preserve">aturels </w:t>
      </w:r>
      <w:r w:rsidR="00FD60D2" w:rsidRPr="00DF2C98">
        <w:rPr>
          <w:spacing w:val="-6"/>
        </w:rPr>
        <w:t>s</w:t>
      </w:r>
      <w:r w:rsidRPr="00DF2C98">
        <w:rPr>
          <w:spacing w:val="-6"/>
        </w:rPr>
        <w:t xml:space="preserve">ensibles </w:t>
      </w:r>
      <w:r w:rsidR="002A5A9A" w:rsidRPr="00DF2C98">
        <w:rPr>
          <w:spacing w:val="-6"/>
        </w:rPr>
        <w:t>(ENS),</w:t>
      </w:r>
      <w:r w:rsidR="00460308" w:rsidRPr="00DF2C98">
        <w:rPr>
          <w:spacing w:val="-6"/>
        </w:rPr>
        <w:t xml:space="preserve"> </w:t>
      </w:r>
      <w:r w:rsidR="008A0650" w:rsidRPr="00DF2C98">
        <w:rPr>
          <w:spacing w:val="-6"/>
        </w:rPr>
        <w:t xml:space="preserve">notamment les </w:t>
      </w:r>
      <w:r w:rsidR="008A0650" w:rsidRPr="00DF2C98">
        <w:rPr>
          <w:rStyle w:val="lev"/>
          <w:b w:val="0"/>
          <w:bCs/>
          <w:spacing w:val="-6"/>
        </w:rPr>
        <w:t>sites sous maîtrise d'ouvrage départementale</w:t>
      </w:r>
      <w:r w:rsidR="008A0650" w:rsidRPr="008A0650">
        <w:rPr>
          <w:b/>
          <w:bCs w:val="0"/>
        </w:rPr>
        <w:t xml:space="preserve">, </w:t>
      </w:r>
    </w:p>
    <w:p w14:paraId="3A3D28CA" w14:textId="6F1C40CF" w:rsidR="00524801" w:rsidRDefault="000425CD" w:rsidP="005E1186">
      <w:pPr>
        <w:pStyle w:val="corps2"/>
        <w:numPr>
          <w:ilvl w:val="0"/>
          <w:numId w:val="5"/>
        </w:numPr>
        <w:ind w:left="851" w:right="-181" w:hanging="284"/>
        <w:rPr>
          <w:spacing w:val="-6"/>
        </w:rPr>
      </w:pPr>
      <w:r w:rsidRPr="00DF2C98">
        <w:rPr>
          <w:spacing w:val="-6"/>
        </w:rPr>
        <w:t xml:space="preserve">Sites gérés par le </w:t>
      </w:r>
      <w:r w:rsidR="00C437E2" w:rsidRPr="00DF2C98">
        <w:rPr>
          <w:spacing w:val="-6"/>
        </w:rPr>
        <w:t>C</w:t>
      </w:r>
      <w:r w:rsidR="00166A4E" w:rsidRPr="00DF2C98">
        <w:rPr>
          <w:spacing w:val="-6"/>
        </w:rPr>
        <w:t xml:space="preserve">onservatoire des espaces naturels </w:t>
      </w:r>
      <w:r w:rsidR="00FD60D2" w:rsidRPr="00DF2C98">
        <w:rPr>
          <w:spacing w:val="-6"/>
        </w:rPr>
        <w:t xml:space="preserve">de la Région Nouvelle Aquitaine </w:t>
      </w:r>
      <w:r w:rsidR="00166A4E" w:rsidRPr="00DF2C98">
        <w:rPr>
          <w:spacing w:val="-6"/>
        </w:rPr>
        <w:t>(CEN)</w:t>
      </w:r>
      <w:r w:rsidR="00C437E2" w:rsidRPr="00DF2C98">
        <w:rPr>
          <w:spacing w:val="-6"/>
        </w:rPr>
        <w:t>.</w:t>
      </w:r>
    </w:p>
    <w:p w14:paraId="29EF3226" w14:textId="5863937A" w:rsidR="007A263B" w:rsidRDefault="007A263B" w:rsidP="007A263B">
      <w:pPr>
        <w:pStyle w:val="corps2"/>
        <w:ind w:right="-181"/>
        <w:rPr>
          <w:spacing w:val="-6"/>
        </w:rPr>
      </w:pPr>
    </w:p>
    <w:p w14:paraId="7F1D8795" w14:textId="1DFC697C" w:rsidR="007A263B" w:rsidRDefault="007A263B" w:rsidP="007A263B">
      <w:pPr>
        <w:pStyle w:val="corps2"/>
        <w:ind w:right="-181"/>
        <w:rPr>
          <w:spacing w:val="-6"/>
        </w:rPr>
      </w:pPr>
    </w:p>
    <w:p w14:paraId="6D39EF0B" w14:textId="77777777" w:rsidR="004C78BC" w:rsidRPr="00AA488D" w:rsidRDefault="004C78BC" w:rsidP="00AA488D">
      <w:pPr>
        <w:pStyle w:val="Sansinterligne"/>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rPr>
      </w:pPr>
      <w:r w:rsidRPr="00AA488D">
        <w:rPr>
          <w:rFonts w:ascii="Times New Roman" w:hAnsi="Times New Roman" w:cs="Times New Roman"/>
          <w:b/>
          <w:bCs/>
        </w:rPr>
        <w:lastRenderedPageBreak/>
        <w:t xml:space="preserve">Plan de situation Lycée </w:t>
      </w:r>
      <w:proofErr w:type="spellStart"/>
      <w:r w:rsidRPr="00AA488D">
        <w:rPr>
          <w:rFonts w:ascii="Times New Roman" w:hAnsi="Times New Roman" w:cs="Times New Roman"/>
          <w:b/>
          <w:bCs/>
        </w:rPr>
        <w:t>Izaac</w:t>
      </w:r>
      <w:proofErr w:type="spellEnd"/>
      <w:r w:rsidRPr="00AA488D">
        <w:rPr>
          <w:rFonts w:ascii="Times New Roman" w:hAnsi="Times New Roman" w:cs="Times New Roman"/>
          <w:b/>
          <w:bCs/>
        </w:rPr>
        <w:t xml:space="preserve"> de l’Etoile à Poitiers</w:t>
      </w:r>
    </w:p>
    <w:p w14:paraId="4545280C" w14:textId="77777777" w:rsidR="00B73FD7" w:rsidRDefault="00B73FD7" w:rsidP="00AA488D">
      <w:pPr>
        <w:pStyle w:val="Sansinterligne"/>
        <w:rPr>
          <w:rFonts w:ascii="Times New Roman" w:hAnsi="Times New Roman" w:cs="Times New Roman"/>
          <w:b/>
          <w:bCs/>
        </w:rPr>
      </w:pPr>
    </w:p>
    <w:p w14:paraId="63CE43FE" w14:textId="65EC6CC6" w:rsidR="00B73FD7" w:rsidRDefault="00FA0355" w:rsidP="00AA488D">
      <w:pPr>
        <w:pStyle w:val="Sansinterligne"/>
        <w:rPr>
          <w:rFonts w:ascii="Times New Roman" w:hAnsi="Times New Roman" w:cs="Times New Roman"/>
          <w:b/>
          <w:bCs/>
        </w:rPr>
      </w:pPr>
      <w:r>
        <w:rPr>
          <w:noProof/>
          <w:lang w:eastAsia="fr-FR"/>
        </w:rPr>
        <w:drawing>
          <wp:inline distT="0" distB="0" distL="0" distR="0" wp14:anchorId="3A15D301" wp14:editId="31E4C244">
            <wp:extent cx="3970421" cy="2920456"/>
            <wp:effectExtent l="0" t="0" r="0" b="0"/>
            <wp:docPr id="4" name="Image 4"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r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8877" cy="2956098"/>
                    </a:xfrm>
                    <a:prstGeom prst="rect">
                      <a:avLst/>
                    </a:prstGeom>
                    <a:noFill/>
                    <a:ln>
                      <a:noFill/>
                    </a:ln>
                  </pic:spPr>
                </pic:pic>
              </a:graphicData>
            </a:graphic>
          </wp:inline>
        </w:drawing>
      </w:r>
    </w:p>
    <w:p w14:paraId="310B554A" w14:textId="77777777" w:rsidR="00B73FD7" w:rsidRDefault="00B73FD7" w:rsidP="00AA488D">
      <w:pPr>
        <w:pStyle w:val="Sansinterligne"/>
        <w:rPr>
          <w:rFonts w:ascii="Times New Roman" w:hAnsi="Times New Roman" w:cs="Times New Roman"/>
          <w:b/>
          <w:bCs/>
        </w:rPr>
      </w:pPr>
    </w:p>
    <w:p w14:paraId="23090AB4" w14:textId="605EB656" w:rsidR="006269A2" w:rsidRPr="00B73FD7" w:rsidRDefault="006269A2" w:rsidP="00AA488D">
      <w:pPr>
        <w:pStyle w:val="Sansinterligne"/>
        <w:rPr>
          <w:rFonts w:ascii="Times New Roman" w:hAnsi="Times New Roman" w:cs="Times New Roman"/>
          <w:b/>
          <w:bCs/>
          <w:sz w:val="20"/>
          <w:szCs w:val="20"/>
        </w:rPr>
      </w:pPr>
      <w:r w:rsidRPr="00B73FD7">
        <w:rPr>
          <w:rFonts w:ascii="Times New Roman" w:hAnsi="Times New Roman" w:cs="Times New Roman"/>
          <w:b/>
          <w:bCs/>
          <w:sz w:val="20"/>
          <w:szCs w:val="20"/>
        </w:rPr>
        <w:t>Distances par rapport au Lycée :</w:t>
      </w:r>
    </w:p>
    <w:p w14:paraId="2CEC547D" w14:textId="77777777" w:rsidR="006269A2" w:rsidRDefault="006269A2" w:rsidP="00AA488D">
      <w:pPr>
        <w:pStyle w:val="Sansinterligne"/>
        <w:rPr>
          <w:sz w:val="8"/>
          <w:szCs w:val="8"/>
        </w:rPr>
      </w:pPr>
    </w:p>
    <w:p w14:paraId="017202A0" w14:textId="77777777" w:rsidR="006269A2" w:rsidRPr="00B73FD7" w:rsidRDefault="006269A2" w:rsidP="00B73FD7">
      <w:pPr>
        <w:pStyle w:val="Sansinterligne"/>
        <w:numPr>
          <w:ilvl w:val="0"/>
          <w:numId w:val="15"/>
        </w:numPr>
        <w:ind w:left="993" w:hanging="426"/>
        <w:rPr>
          <w:rFonts w:ascii="Times New Roman" w:hAnsi="Times New Roman" w:cs="Times New Roman"/>
          <w:sz w:val="16"/>
          <w:szCs w:val="16"/>
        </w:rPr>
      </w:pPr>
      <w:r w:rsidRPr="00B73FD7">
        <w:rPr>
          <w:rFonts w:ascii="Times New Roman" w:hAnsi="Times New Roman" w:cs="Times New Roman"/>
          <w:sz w:val="16"/>
          <w:szCs w:val="16"/>
        </w:rPr>
        <w:t>2 km depuis la sortie nord (N°29) de l’autoroute A10,</w:t>
      </w:r>
    </w:p>
    <w:p w14:paraId="0DDB64FB" w14:textId="77777777" w:rsidR="006269A2" w:rsidRPr="00B73FD7" w:rsidRDefault="006269A2" w:rsidP="00B73FD7">
      <w:pPr>
        <w:pStyle w:val="Sansinterligne"/>
        <w:numPr>
          <w:ilvl w:val="0"/>
          <w:numId w:val="15"/>
        </w:numPr>
        <w:ind w:left="993" w:hanging="426"/>
        <w:rPr>
          <w:rFonts w:ascii="Times New Roman" w:hAnsi="Times New Roman" w:cs="Times New Roman"/>
          <w:sz w:val="16"/>
          <w:szCs w:val="16"/>
        </w:rPr>
      </w:pPr>
      <w:r w:rsidRPr="00B73FD7">
        <w:rPr>
          <w:rFonts w:ascii="Times New Roman" w:hAnsi="Times New Roman" w:cs="Times New Roman"/>
          <w:sz w:val="16"/>
          <w:szCs w:val="16"/>
        </w:rPr>
        <w:t>3 km de la gare de Poitiers</w:t>
      </w:r>
    </w:p>
    <w:p w14:paraId="29C620C7" w14:textId="30E447CA" w:rsidR="007A263B" w:rsidRDefault="007A263B" w:rsidP="00AA488D">
      <w:pPr>
        <w:pStyle w:val="Sansinterligne"/>
        <w:rPr>
          <w:sz w:val="12"/>
          <w:szCs w:val="12"/>
        </w:rPr>
      </w:pPr>
    </w:p>
    <w:p w14:paraId="570EDDB2" w14:textId="77777777" w:rsidR="006269A2" w:rsidRPr="00B73FD7" w:rsidRDefault="006269A2" w:rsidP="00AA488D">
      <w:pPr>
        <w:pStyle w:val="Sansinterligne"/>
        <w:rPr>
          <w:rFonts w:ascii="Times New Roman" w:hAnsi="Times New Roman" w:cs="Times New Roman"/>
          <w:b/>
          <w:bCs/>
        </w:rPr>
      </w:pPr>
      <w:r w:rsidRPr="00B73FD7">
        <w:rPr>
          <w:rFonts w:ascii="Times New Roman" w:hAnsi="Times New Roman" w:cs="Times New Roman"/>
          <w:b/>
          <w:bCs/>
        </w:rPr>
        <w:t>EN SAVOIR PLUS</w:t>
      </w:r>
    </w:p>
    <w:p w14:paraId="42903FE8" w14:textId="32F08E9C" w:rsidR="007A263B" w:rsidRDefault="007A263B" w:rsidP="00524801">
      <w:pPr>
        <w:pStyle w:val="Paragraphedeliste"/>
        <w:ind w:left="285"/>
        <w:jc w:val="center"/>
        <w:rPr>
          <w:rFonts w:ascii="Times New Roman" w:hAnsi="Times New Roman" w:cs="Times New Roman"/>
          <w:b/>
          <w:bCs/>
          <w:vanish/>
          <w:sz w:val="12"/>
          <w:szCs w:val="12"/>
        </w:rPr>
      </w:pPr>
    </w:p>
    <w:p w14:paraId="4C9A028D" w14:textId="2F303930" w:rsidR="006269A2" w:rsidRPr="00AF351F" w:rsidRDefault="006269A2" w:rsidP="006269A2">
      <w:pPr>
        <w:pStyle w:val="corps2"/>
        <w:tabs>
          <w:tab w:val="left" w:pos="900"/>
        </w:tabs>
        <w:spacing w:before="60"/>
        <w:ind w:left="0" w:right="-181"/>
        <w:rPr>
          <w:i/>
          <w:sz w:val="18"/>
          <w:szCs w:val="18"/>
        </w:rPr>
      </w:pPr>
      <w:r>
        <w:rPr>
          <w:b/>
          <w:iCs/>
          <w:sz w:val="18"/>
          <w:szCs w:val="18"/>
        </w:rPr>
        <w:t>S</w:t>
      </w:r>
      <w:r w:rsidRPr="00AF351F">
        <w:rPr>
          <w:b/>
          <w:iCs/>
          <w:sz w:val="18"/>
          <w:szCs w:val="18"/>
        </w:rPr>
        <w:t xml:space="preserve">ite Internet de la Société mycologique de France </w:t>
      </w:r>
      <w:r w:rsidRPr="00AF351F">
        <w:rPr>
          <w:iCs/>
          <w:sz w:val="18"/>
          <w:szCs w:val="18"/>
        </w:rPr>
        <w:t xml:space="preserve">: </w:t>
      </w:r>
      <w:hyperlink r:id="rId9" w:history="1">
        <w:r w:rsidRPr="00AF351F">
          <w:rPr>
            <w:rStyle w:val="Lienhypertexte"/>
            <w:i/>
            <w:color w:val="auto"/>
            <w:sz w:val="18"/>
            <w:szCs w:val="18"/>
          </w:rPr>
          <w:t>http:</w:t>
        </w:r>
        <w:r w:rsidRPr="00AF351F">
          <w:rPr>
            <w:rStyle w:val="Lienhypertexte"/>
            <w:color w:val="auto"/>
            <w:sz w:val="18"/>
            <w:szCs w:val="18"/>
          </w:rPr>
          <w:t>//</w:t>
        </w:r>
        <w:r w:rsidRPr="00AF351F">
          <w:rPr>
            <w:rStyle w:val="Lienhypertexte"/>
            <w:i/>
            <w:color w:val="auto"/>
            <w:sz w:val="18"/>
            <w:szCs w:val="18"/>
          </w:rPr>
          <w:t>www.mycofrance.org/</w:t>
        </w:r>
      </w:hyperlink>
    </w:p>
    <w:p w14:paraId="4B60B85C" w14:textId="77777777" w:rsidR="006269A2" w:rsidRPr="00AF351F" w:rsidRDefault="006269A2" w:rsidP="006269A2">
      <w:pPr>
        <w:pStyle w:val="corps2"/>
        <w:tabs>
          <w:tab w:val="left" w:pos="540"/>
        </w:tabs>
        <w:rPr>
          <w:sz w:val="8"/>
        </w:rPr>
      </w:pPr>
    </w:p>
    <w:p w14:paraId="588D72CB" w14:textId="77777777" w:rsidR="006269A2" w:rsidRPr="00AF351F" w:rsidRDefault="006269A2" w:rsidP="006269A2">
      <w:pPr>
        <w:pStyle w:val="corps2"/>
        <w:ind w:hanging="180"/>
        <w:rPr>
          <w:b/>
        </w:rPr>
      </w:pPr>
      <w:r w:rsidRPr="00AF351F">
        <w:rPr>
          <w:b/>
          <w:i/>
        </w:rPr>
        <w:t>CONTACTS</w:t>
      </w:r>
      <w:r w:rsidRPr="00AF351F">
        <w:rPr>
          <w:b/>
        </w:rPr>
        <w:t xml:space="preserve"> : (membres organisateurs)</w:t>
      </w:r>
    </w:p>
    <w:p w14:paraId="4579B9A0" w14:textId="77777777" w:rsidR="006269A2" w:rsidRPr="00AF351F" w:rsidRDefault="006269A2" w:rsidP="006269A2">
      <w:pPr>
        <w:pStyle w:val="corps2"/>
        <w:rPr>
          <w:sz w:val="8"/>
        </w:rPr>
      </w:pPr>
    </w:p>
    <w:p w14:paraId="69D30DD5" w14:textId="77777777" w:rsidR="006269A2" w:rsidRPr="00AF351F" w:rsidRDefault="006269A2" w:rsidP="006269A2">
      <w:pPr>
        <w:pStyle w:val="corps2"/>
        <w:ind w:left="0"/>
        <w:rPr>
          <w:spacing w:val="-1"/>
        </w:rPr>
      </w:pPr>
      <w:r w:rsidRPr="00AF351F">
        <w:rPr>
          <w:b/>
          <w:spacing w:val="-1"/>
        </w:rPr>
        <w:t xml:space="preserve">Siège </w:t>
      </w:r>
      <w:r w:rsidRPr="00AF351F">
        <w:rPr>
          <w:b/>
          <w:bCs w:val="0"/>
          <w:spacing w:val="-1"/>
        </w:rPr>
        <w:t>de la SMP</w:t>
      </w:r>
      <w:r w:rsidRPr="00AF351F">
        <w:rPr>
          <w:spacing w:val="-1"/>
        </w:rPr>
        <w:t> : 24, rue des Fougères, F-86550 MIGNALOUX-BEAUVOIR</w:t>
      </w:r>
    </w:p>
    <w:p w14:paraId="60C694FF" w14:textId="77777777" w:rsidR="006269A2" w:rsidRPr="00AF351F" w:rsidRDefault="006269A2" w:rsidP="006269A2">
      <w:pPr>
        <w:pStyle w:val="corps2"/>
        <w:ind w:left="0"/>
        <w:rPr>
          <w:spacing w:val="-1"/>
          <w:sz w:val="8"/>
        </w:rPr>
      </w:pPr>
    </w:p>
    <w:p w14:paraId="1442BD9B" w14:textId="77777777" w:rsidR="006269A2" w:rsidRPr="00AF351F" w:rsidRDefault="006269A2" w:rsidP="006269A2">
      <w:pPr>
        <w:pStyle w:val="corps2"/>
        <w:ind w:left="0"/>
        <w:rPr>
          <w:spacing w:val="-1"/>
        </w:rPr>
      </w:pPr>
      <w:r w:rsidRPr="00AF351F">
        <w:rPr>
          <w:b/>
          <w:spacing w:val="-1"/>
        </w:rPr>
        <w:t xml:space="preserve">Président : </w:t>
      </w:r>
      <w:r w:rsidRPr="00AF351F">
        <w:rPr>
          <w:bCs w:val="0"/>
          <w:spacing w:val="-1"/>
        </w:rPr>
        <w:t>Raphaël HERVE même adresse</w:t>
      </w:r>
      <w:r w:rsidRPr="00AF351F">
        <w:rPr>
          <w:b/>
          <w:spacing w:val="-1"/>
        </w:rPr>
        <w:t xml:space="preserve"> </w:t>
      </w:r>
      <w:r w:rsidRPr="00AF351F">
        <w:rPr>
          <w:spacing w:val="-1"/>
        </w:rPr>
        <w:t xml:space="preserve"> </w:t>
      </w:r>
    </w:p>
    <w:p w14:paraId="5F70B055" w14:textId="77777777" w:rsidR="006269A2" w:rsidRPr="00AF351F" w:rsidRDefault="006269A2" w:rsidP="006269A2">
      <w:pPr>
        <w:pStyle w:val="corps2"/>
        <w:ind w:left="0" w:firstLine="709"/>
        <w:rPr>
          <w:spacing w:val="-1"/>
        </w:rPr>
      </w:pPr>
      <w:r w:rsidRPr="00AF351F">
        <w:rPr>
          <w:spacing w:val="-1"/>
        </w:rPr>
        <w:t>Courriel </w:t>
      </w:r>
      <w:r w:rsidRPr="00AF351F">
        <w:rPr>
          <w:spacing w:val="-1"/>
          <w:u w:val="single"/>
        </w:rPr>
        <w:t xml:space="preserve">: </w:t>
      </w:r>
      <w:hyperlink r:id="rId10" w:history="1">
        <w:r w:rsidRPr="00AF351F">
          <w:rPr>
            <w:rStyle w:val="Lienhypertexte"/>
            <w:color w:val="auto"/>
            <w:spacing w:val="-1"/>
          </w:rPr>
          <w:t>raphael.herve@wanadoo.fr</w:t>
        </w:r>
      </w:hyperlink>
      <w:r w:rsidRPr="00AF351F">
        <w:rPr>
          <w:spacing w:val="-1"/>
          <w:u w:val="single"/>
        </w:rPr>
        <w:t xml:space="preserve"> </w:t>
      </w:r>
      <w:r w:rsidRPr="00AF351F">
        <w:rPr>
          <w:spacing w:val="-1"/>
        </w:rPr>
        <w:t>- mobile. : 06 88 17 26 70.</w:t>
      </w:r>
    </w:p>
    <w:p w14:paraId="0129A298" w14:textId="77777777" w:rsidR="006269A2" w:rsidRPr="00AF351F" w:rsidRDefault="006269A2" w:rsidP="006269A2">
      <w:pPr>
        <w:pStyle w:val="corps2"/>
        <w:ind w:left="0" w:firstLine="709"/>
        <w:rPr>
          <w:spacing w:val="-1"/>
          <w:sz w:val="8"/>
        </w:rPr>
      </w:pPr>
    </w:p>
    <w:p w14:paraId="354F6268" w14:textId="77777777" w:rsidR="006269A2" w:rsidRPr="00AF351F" w:rsidRDefault="006269A2" w:rsidP="006269A2">
      <w:pPr>
        <w:pStyle w:val="corps2"/>
        <w:ind w:left="0"/>
        <w:rPr>
          <w:spacing w:val="-1"/>
          <w:szCs w:val="16"/>
        </w:rPr>
      </w:pPr>
      <w:r w:rsidRPr="00AF351F">
        <w:rPr>
          <w:b/>
          <w:bCs w:val="0"/>
          <w:spacing w:val="-1"/>
          <w:szCs w:val="16"/>
        </w:rPr>
        <w:t xml:space="preserve">Vice-Président : </w:t>
      </w:r>
      <w:r w:rsidRPr="00AF351F">
        <w:rPr>
          <w:spacing w:val="-1"/>
          <w:szCs w:val="16"/>
        </w:rPr>
        <w:t>Yann SELLIER</w:t>
      </w:r>
    </w:p>
    <w:p w14:paraId="417F0AAC" w14:textId="77777777" w:rsidR="006269A2" w:rsidRPr="00AF351F" w:rsidRDefault="006269A2" w:rsidP="006269A2">
      <w:pPr>
        <w:pStyle w:val="corps2"/>
        <w:ind w:left="0" w:firstLine="709"/>
        <w:rPr>
          <w:b/>
          <w:bCs w:val="0"/>
          <w:spacing w:val="-1"/>
          <w:szCs w:val="16"/>
        </w:rPr>
      </w:pPr>
      <w:r w:rsidRPr="00AF351F">
        <w:rPr>
          <w:spacing w:val="-1"/>
          <w:szCs w:val="16"/>
        </w:rPr>
        <w:t xml:space="preserve">Courriel : </w:t>
      </w:r>
      <w:hyperlink r:id="rId11" w:history="1">
        <w:r w:rsidRPr="00AF351F">
          <w:rPr>
            <w:rStyle w:val="Lienhypertexte"/>
            <w:color w:val="auto"/>
            <w:spacing w:val="-1"/>
            <w:szCs w:val="16"/>
          </w:rPr>
          <w:t>sellieryann@gmail.com</w:t>
        </w:r>
      </w:hyperlink>
      <w:r w:rsidRPr="00AF351F">
        <w:rPr>
          <w:spacing w:val="-1"/>
          <w:szCs w:val="16"/>
        </w:rPr>
        <w:t xml:space="preserve"> - mobile : 06 60 43 37 03 </w:t>
      </w:r>
    </w:p>
    <w:p w14:paraId="41C93420" w14:textId="77777777" w:rsidR="006269A2" w:rsidRPr="00AF351F" w:rsidRDefault="006269A2" w:rsidP="006269A2">
      <w:pPr>
        <w:pStyle w:val="Sansinterligne"/>
        <w:rPr>
          <w:rFonts w:ascii="Times New Roman" w:hAnsi="Times New Roman" w:cs="Times New Roman"/>
          <w:sz w:val="8"/>
          <w:szCs w:val="8"/>
        </w:rPr>
      </w:pPr>
    </w:p>
    <w:p w14:paraId="39CF9842" w14:textId="77777777" w:rsidR="006269A2" w:rsidRDefault="006269A2" w:rsidP="006269A2">
      <w:pPr>
        <w:pStyle w:val="Sansinterligne"/>
        <w:rPr>
          <w:rFonts w:ascii="Times New Roman" w:hAnsi="Times New Roman" w:cs="Times New Roman"/>
          <w:sz w:val="16"/>
          <w:szCs w:val="16"/>
        </w:rPr>
      </w:pPr>
      <w:r w:rsidRPr="00AF351F">
        <w:rPr>
          <w:rFonts w:ascii="Times New Roman" w:hAnsi="Times New Roman" w:cs="Times New Roman"/>
          <w:b/>
          <w:bCs/>
          <w:sz w:val="16"/>
          <w:szCs w:val="16"/>
        </w:rPr>
        <w:t>Secrétaire :</w:t>
      </w:r>
      <w:r w:rsidRPr="00AF351F">
        <w:rPr>
          <w:rFonts w:ascii="Times New Roman" w:hAnsi="Times New Roman" w:cs="Times New Roman"/>
          <w:sz w:val="16"/>
          <w:szCs w:val="16"/>
        </w:rPr>
        <w:t xml:space="preserve"> Vincent LAGARDERE </w:t>
      </w:r>
    </w:p>
    <w:p w14:paraId="304C351C" w14:textId="2024AB62" w:rsidR="006269A2" w:rsidRPr="00AF351F" w:rsidRDefault="006269A2" w:rsidP="006269A2">
      <w:pPr>
        <w:pStyle w:val="Sansinterligne"/>
        <w:ind w:firstLine="709"/>
        <w:rPr>
          <w:rFonts w:ascii="Times New Roman" w:eastAsia="Times New Roman" w:hAnsi="Times New Roman" w:cs="Times New Roman"/>
          <w:sz w:val="16"/>
          <w:szCs w:val="16"/>
          <w:lang w:eastAsia="fr-FR"/>
        </w:rPr>
      </w:pPr>
      <w:r w:rsidRPr="00AF351F">
        <w:rPr>
          <w:rFonts w:ascii="Times New Roman" w:hAnsi="Times New Roman" w:cs="Times New Roman"/>
          <w:sz w:val="16"/>
          <w:szCs w:val="16"/>
        </w:rPr>
        <w:t xml:space="preserve">Courriel ; </w:t>
      </w:r>
      <w:hyperlink r:id="rId12" w:history="1">
        <w:r w:rsidRPr="00AF351F">
          <w:rPr>
            <w:rStyle w:val="Lienhypertexte"/>
            <w:rFonts w:ascii="Times New Roman" w:hAnsi="Times New Roman" w:cs="Times New Roman"/>
            <w:color w:val="auto"/>
            <w:sz w:val="16"/>
            <w:szCs w:val="16"/>
          </w:rPr>
          <w:t>v.lagardere.secretaire.smp@gmail.com</w:t>
        </w:r>
      </w:hyperlink>
      <w:r w:rsidRPr="00AF351F">
        <w:rPr>
          <w:rFonts w:ascii="Times New Roman" w:hAnsi="Times New Roman" w:cs="Times New Roman"/>
          <w:sz w:val="16"/>
          <w:szCs w:val="16"/>
        </w:rPr>
        <w:t xml:space="preserve"> - Mobile : </w:t>
      </w:r>
      <w:r w:rsidRPr="00AF351F">
        <w:rPr>
          <w:rFonts w:ascii="Times New Roman" w:eastAsia="Times New Roman" w:hAnsi="Times New Roman" w:cs="Times New Roman"/>
          <w:sz w:val="16"/>
          <w:szCs w:val="16"/>
          <w:lang w:eastAsia="fr-FR"/>
        </w:rPr>
        <w:t>06 98 49 59 72</w:t>
      </w:r>
    </w:p>
    <w:p w14:paraId="769E45AA" w14:textId="77777777" w:rsidR="006269A2" w:rsidRPr="00AF351F" w:rsidRDefault="006269A2" w:rsidP="006269A2">
      <w:pPr>
        <w:pStyle w:val="corps2"/>
        <w:ind w:left="720" w:hanging="720"/>
        <w:rPr>
          <w:spacing w:val="-6"/>
        </w:rPr>
      </w:pPr>
      <w:r w:rsidRPr="00AF351F">
        <w:rPr>
          <w:b/>
          <w:bCs w:val="0"/>
          <w:spacing w:val="-6"/>
        </w:rPr>
        <w:t>T</w:t>
      </w:r>
      <w:r w:rsidRPr="00AF351F">
        <w:rPr>
          <w:b/>
          <w:spacing w:val="-6"/>
        </w:rPr>
        <w:t xml:space="preserve">résorier : </w:t>
      </w:r>
      <w:r w:rsidRPr="00AF351F">
        <w:rPr>
          <w:spacing w:val="-6"/>
        </w:rPr>
        <w:t xml:space="preserve">Daniel BOURDIER, 16, rue du Hameau du </w:t>
      </w:r>
      <w:proofErr w:type="spellStart"/>
      <w:r w:rsidRPr="00AF351F">
        <w:rPr>
          <w:spacing w:val="-6"/>
        </w:rPr>
        <w:t>Cherpe</w:t>
      </w:r>
      <w:proofErr w:type="spellEnd"/>
      <w:r w:rsidRPr="00AF351F">
        <w:rPr>
          <w:spacing w:val="-6"/>
        </w:rPr>
        <w:t xml:space="preserve">, F-86280 SAINT-BENOÎT </w:t>
      </w:r>
    </w:p>
    <w:p w14:paraId="581960BE" w14:textId="77777777" w:rsidR="006269A2" w:rsidRPr="00AF351F" w:rsidRDefault="006269A2" w:rsidP="006269A2">
      <w:pPr>
        <w:pStyle w:val="corps2"/>
        <w:ind w:left="720" w:hanging="11"/>
        <w:rPr>
          <w:spacing w:val="-6"/>
        </w:rPr>
      </w:pPr>
      <w:r w:rsidRPr="00AF351F">
        <w:rPr>
          <w:spacing w:val="-6"/>
        </w:rPr>
        <w:t xml:space="preserve">Courriel : </w:t>
      </w:r>
      <w:hyperlink r:id="rId13" w:history="1">
        <w:r w:rsidRPr="00AF351F">
          <w:rPr>
            <w:rStyle w:val="Lienhypertexte"/>
            <w:color w:val="auto"/>
            <w:spacing w:val="-6"/>
          </w:rPr>
          <w:t>daniel.bourdier86@gmail.com</w:t>
        </w:r>
      </w:hyperlink>
      <w:r w:rsidRPr="00AF351F">
        <w:rPr>
          <w:spacing w:val="-6"/>
        </w:rPr>
        <w:t xml:space="preserve"> - tél : 05 49 88 49 22 – mobile : 07 82 00 10 78</w:t>
      </w:r>
    </w:p>
    <w:p w14:paraId="60A14B83" w14:textId="77777777" w:rsidR="006269A2" w:rsidRPr="00B73FD7" w:rsidRDefault="006269A2" w:rsidP="006269A2">
      <w:pPr>
        <w:pStyle w:val="corps2"/>
        <w:ind w:left="720" w:hanging="11"/>
        <w:rPr>
          <w:i/>
          <w:sz w:val="8"/>
        </w:rPr>
      </w:pPr>
    </w:p>
    <w:p w14:paraId="26DACF69" w14:textId="77777777" w:rsidR="006269A2" w:rsidRPr="00AF351F" w:rsidRDefault="006269A2" w:rsidP="006269A2">
      <w:pPr>
        <w:pStyle w:val="corps2"/>
        <w:ind w:left="720" w:hanging="720"/>
        <w:rPr>
          <w:spacing w:val="-6"/>
        </w:rPr>
      </w:pPr>
      <w:r w:rsidRPr="00AF351F">
        <w:rPr>
          <w:b/>
          <w:spacing w:val="-6"/>
        </w:rPr>
        <w:t xml:space="preserve">Responsable des inscriptions </w:t>
      </w:r>
      <w:r w:rsidRPr="00AF351F">
        <w:rPr>
          <w:spacing w:val="-6"/>
        </w:rPr>
        <w:t xml:space="preserve">: Jean PROVOST, 5, plan de la </w:t>
      </w:r>
      <w:proofErr w:type="spellStart"/>
      <w:r w:rsidRPr="00AF351F">
        <w:rPr>
          <w:spacing w:val="-6"/>
        </w:rPr>
        <w:t>Maillerie</w:t>
      </w:r>
      <w:proofErr w:type="spellEnd"/>
      <w:r w:rsidRPr="00AF351F">
        <w:rPr>
          <w:spacing w:val="-6"/>
        </w:rPr>
        <w:t xml:space="preserve">, F-86170 CISSÉ </w:t>
      </w:r>
    </w:p>
    <w:p w14:paraId="3353BB6C" w14:textId="77777777" w:rsidR="006269A2" w:rsidRPr="00AF351F" w:rsidRDefault="006269A2" w:rsidP="006269A2">
      <w:pPr>
        <w:pStyle w:val="corps2"/>
        <w:ind w:left="720" w:hanging="11"/>
        <w:rPr>
          <w:spacing w:val="-6"/>
        </w:rPr>
      </w:pPr>
      <w:r w:rsidRPr="00AF351F">
        <w:rPr>
          <w:spacing w:val="-6"/>
        </w:rPr>
        <w:t xml:space="preserve">Courriel : </w:t>
      </w:r>
      <w:hyperlink r:id="rId14" w:history="1">
        <w:r w:rsidRPr="00AF351F">
          <w:rPr>
            <w:rStyle w:val="Lienhypertexte"/>
            <w:color w:val="auto"/>
            <w:spacing w:val="-6"/>
          </w:rPr>
          <w:t>deji.provost@wanadoo.fr</w:t>
        </w:r>
      </w:hyperlink>
      <w:r w:rsidRPr="00AF351F">
        <w:rPr>
          <w:spacing w:val="-6"/>
        </w:rPr>
        <w:t xml:space="preserve"> - tél : 05 49 54 43 18. </w:t>
      </w:r>
    </w:p>
    <w:p w14:paraId="11D9F55A" w14:textId="71A6348A" w:rsidR="007A263B" w:rsidRDefault="007A263B" w:rsidP="00524801">
      <w:pPr>
        <w:pStyle w:val="Paragraphedeliste"/>
        <w:ind w:left="285"/>
        <w:jc w:val="center"/>
        <w:rPr>
          <w:rFonts w:ascii="Times New Roman" w:hAnsi="Times New Roman" w:cs="Times New Roman"/>
          <w:b/>
          <w:bCs/>
          <w:vanish/>
          <w:sz w:val="12"/>
          <w:szCs w:val="12"/>
        </w:rPr>
      </w:pPr>
    </w:p>
    <w:sectPr w:rsidR="007A263B" w:rsidSect="00C411D3">
      <w:footerReference w:type="default" r:id="rId15"/>
      <w:pgSz w:w="8391" w:h="11906" w:code="11"/>
      <w:pgMar w:top="568" w:right="1161" w:bottom="709" w:left="993" w:header="720" w:footer="44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7678" w14:textId="77777777" w:rsidR="000B6B34" w:rsidRDefault="000B6B34" w:rsidP="007A6DE9">
      <w:pPr>
        <w:spacing w:after="0" w:line="240" w:lineRule="auto"/>
      </w:pPr>
      <w:r>
        <w:separator/>
      </w:r>
    </w:p>
  </w:endnote>
  <w:endnote w:type="continuationSeparator" w:id="0">
    <w:p w14:paraId="2CF30E23" w14:textId="77777777" w:rsidR="000B6B34" w:rsidRDefault="000B6B34" w:rsidP="007A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630641"/>
      <w:docPartObj>
        <w:docPartGallery w:val="Page Numbers (Bottom of Page)"/>
        <w:docPartUnique/>
      </w:docPartObj>
    </w:sdtPr>
    <w:sdtEndPr>
      <w:rPr>
        <w:sz w:val="16"/>
        <w:szCs w:val="16"/>
      </w:rPr>
    </w:sdtEndPr>
    <w:sdtContent>
      <w:p w14:paraId="6FC1ABD1" w14:textId="442A82D8" w:rsidR="007A6DE9" w:rsidRPr="007A6DE9" w:rsidRDefault="007A6DE9">
        <w:pPr>
          <w:pStyle w:val="Pieddepage"/>
          <w:jc w:val="center"/>
          <w:rPr>
            <w:sz w:val="16"/>
            <w:szCs w:val="16"/>
          </w:rPr>
        </w:pPr>
        <w:r w:rsidRPr="007A6DE9">
          <w:rPr>
            <w:sz w:val="16"/>
            <w:szCs w:val="16"/>
          </w:rPr>
          <w:fldChar w:fldCharType="begin"/>
        </w:r>
        <w:r w:rsidRPr="007A6DE9">
          <w:rPr>
            <w:sz w:val="16"/>
            <w:szCs w:val="16"/>
          </w:rPr>
          <w:instrText>PAGE   \* MERGEFORMAT</w:instrText>
        </w:r>
        <w:r w:rsidRPr="007A6DE9">
          <w:rPr>
            <w:sz w:val="16"/>
            <w:szCs w:val="16"/>
          </w:rPr>
          <w:fldChar w:fldCharType="separate"/>
        </w:r>
        <w:r w:rsidRPr="007A6DE9">
          <w:rPr>
            <w:sz w:val="16"/>
            <w:szCs w:val="16"/>
          </w:rPr>
          <w:t>2</w:t>
        </w:r>
        <w:r w:rsidRPr="007A6DE9">
          <w:rPr>
            <w:sz w:val="16"/>
            <w:szCs w:val="16"/>
          </w:rPr>
          <w:fldChar w:fldCharType="end"/>
        </w:r>
      </w:p>
    </w:sdtContent>
  </w:sdt>
  <w:p w14:paraId="66B9BB39" w14:textId="77777777" w:rsidR="007A6DE9" w:rsidRDefault="007A6D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AF14" w14:textId="77777777" w:rsidR="000B6B34" w:rsidRDefault="000B6B34" w:rsidP="007A6DE9">
      <w:pPr>
        <w:spacing w:after="0" w:line="240" w:lineRule="auto"/>
      </w:pPr>
      <w:r>
        <w:separator/>
      </w:r>
    </w:p>
  </w:footnote>
  <w:footnote w:type="continuationSeparator" w:id="0">
    <w:p w14:paraId="27056714" w14:textId="77777777" w:rsidR="000B6B34" w:rsidRDefault="000B6B34" w:rsidP="007A6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72C"/>
    <w:multiLevelType w:val="hybridMultilevel"/>
    <w:tmpl w:val="56C88ED2"/>
    <w:lvl w:ilvl="0" w:tplc="26DC2EA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114D3"/>
    <w:multiLevelType w:val="hybridMultilevel"/>
    <w:tmpl w:val="51545F46"/>
    <w:lvl w:ilvl="0" w:tplc="26DC2EA0">
      <w:start w:val="6"/>
      <w:numFmt w:val="bullet"/>
      <w:lvlText w:val="-"/>
      <w:lvlJc w:val="left"/>
      <w:pPr>
        <w:ind w:left="2073" w:hanging="360"/>
      </w:pPr>
      <w:rPr>
        <w:rFonts w:ascii="Calibri" w:eastAsiaTheme="minorHAnsi" w:hAnsi="Calibri" w:cs="Calibri" w:hint="default"/>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2" w15:restartNumberingAfterBreak="0">
    <w:nsid w:val="09EB2A7C"/>
    <w:multiLevelType w:val="hybridMultilevel"/>
    <w:tmpl w:val="996EB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96C78"/>
    <w:multiLevelType w:val="hybridMultilevel"/>
    <w:tmpl w:val="25E2BD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3341295"/>
    <w:multiLevelType w:val="hybridMultilevel"/>
    <w:tmpl w:val="1596651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65225A3"/>
    <w:multiLevelType w:val="hybridMultilevel"/>
    <w:tmpl w:val="4912A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B309BD"/>
    <w:multiLevelType w:val="hybridMultilevel"/>
    <w:tmpl w:val="AE02FD5E"/>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7" w15:restartNumberingAfterBreak="0">
    <w:nsid w:val="38E432F8"/>
    <w:multiLevelType w:val="hybridMultilevel"/>
    <w:tmpl w:val="38CC377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3C0E22AF"/>
    <w:multiLevelType w:val="hybridMultilevel"/>
    <w:tmpl w:val="D62A9304"/>
    <w:lvl w:ilvl="0" w:tplc="040C0001">
      <w:start w:val="1"/>
      <w:numFmt w:val="bullet"/>
      <w:lvlText w:val=""/>
      <w:lvlJc w:val="left"/>
      <w:pPr>
        <w:ind w:left="285" w:hanging="360"/>
      </w:pPr>
      <w:rPr>
        <w:rFonts w:ascii="Symbol" w:hAnsi="Symbol"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9" w15:restartNumberingAfterBreak="0">
    <w:nsid w:val="4234799A"/>
    <w:multiLevelType w:val="hybridMultilevel"/>
    <w:tmpl w:val="481E2AF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0" w15:restartNumberingAfterBreak="0">
    <w:nsid w:val="4F216069"/>
    <w:multiLevelType w:val="hybridMultilevel"/>
    <w:tmpl w:val="C9D0EB9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15:restartNumberingAfterBreak="0">
    <w:nsid w:val="55E86406"/>
    <w:multiLevelType w:val="hybridMultilevel"/>
    <w:tmpl w:val="D0E0B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0774C49"/>
    <w:multiLevelType w:val="hybridMultilevel"/>
    <w:tmpl w:val="840EB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153235"/>
    <w:multiLevelType w:val="hybridMultilevel"/>
    <w:tmpl w:val="BF42D0E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4F5332F"/>
    <w:multiLevelType w:val="hybridMultilevel"/>
    <w:tmpl w:val="BCF0BFB0"/>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16cid:durableId="970403767">
    <w:abstractNumId w:val="14"/>
  </w:num>
  <w:num w:numId="2" w16cid:durableId="1792288849">
    <w:abstractNumId w:val="9"/>
  </w:num>
  <w:num w:numId="3" w16cid:durableId="755175175">
    <w:abstractNumId w:val="11"/>
  </w:num>
  <w:num w:numId="4" w16cid:durableId="493879830">
    <w:abstractNumId w:val="3"/>
  </w:num>
  <w:num w:numId="5" w16cid:durableId="471799243">
    <w:abstractNumId w:val="8"/>
  </w:num>
  <w:num w:numId="6" w16cid:durableId="798457630">
    <w:abstractNumId w:val="6"/>
  </w:num>
  <w:num w:numId="7" w16cid:durableId="337998285">
    <w:abstractNumId w:val="1"/>
  </w:num>
  <w:num w:numId="8" w16cid:durableId="473985316">
    <w:abstractNumId w:val="0"/>
  </w:num>
  <w:num w:numId="9" w16cid:durableId="1932741240">
    <w:abstractNumId w:val="13"/>
  </w:num>
  <w:num w:numId="10" w16cid:durableId="205917405">
    <w:abstractNumId w:val="4"/>
  </w:num>
  <w:num w:numId="11" w16cid:durableId="1231230107">
    <w:abstractNumId w:val="7"/>
  </w:num>
  <w:num w:numId="12" w16cid:durableId="772748127">
    <w:abstractNumId w:val="2"/>
  </w:num>
  <w:num w:numId="13" w16cid:durableId="1193425332">
    <w:abstractNumId w:val="12"/>
  </w:num>
  <w:num w:numId="14" w16cid:durableId="865216836">
    <w:abstractNumId w:val="10"/>
  </w:num>
  <w:num w:numId="15" w16cid:durableId="358941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5533"/>
    <w:rsid w:val="00016F87"/>
    <w:rsid w:val="000425CD"/>
    <w:rsid w:val="000960BC"/>
    <w:rsid w:val="000B6B34"/>
    <w:rsid w:val="000B7668"/>
    <w:rsid w:val="000E5B2F"/>
    <w:rsid w:val="000F3F77"/>
    <w:rsid w:val="00166A4E"/>
    <w:rsid w:val="00176C39"/>
    <w:rsid w:val="001820AB"/>
    <w:rsid w:val="001B5731"/>
    <w:rsid w:val="001B6F6C"/>
    <w:rsid w:val="00246B04"/>
    <w:rsid w:val="00292A11"/>
    <w:rsid w:val="002975EB"/>
    <w:rsid w:val="002A5A9A"/>
    <w:rsid w:val="002A6E00"/>
    <w:rsid w:val="002C2899"/>
    <w:rsid w:val="002D76F9"/>
    <w:rsid w:val="003A6FD9"/>
    <w:rsid w:val="003C0356"/>
    <w:rsid w:val="003C211A"/>
    <w:rsid w:val="003C5316"/>
    <w:rsid w:val="003E3D4A"/>
    <w:rsid w:val="003E5533"/>
    <w:rsid w:val="003E778A"/>
    <w:rsid w:val="00454878"/>
    <w:rsid w:val="00460308"/>
    <w:rsid w:val="00474881"/>
    <w:rsid w:val="0048011D"/>
    <w:rsid w:val="00481465"/>
    <w:rsid w:val="004C78BC"/>
    <w:rsid w:val="00524801"/>
    <w:rsid w:val="00575954"/>
    <w:rsid w:val="005D165A"/>
    <w:rsid w:val="005E1186"/>
    <w:rsid w:val="005E14A0"/>
    <w:rsid w:val="005E153F"/>
    <w:rsid w:val="005F2ACE"/>
    <w:rsid w:val="006269A2"/>
    <w:rsid w:val="006764C9"/>
    <w:rsid w:val="006D329E"/>
    <w:rsid w:val="006E15C4"/>
    <w:rsid w:val="006E3D98"/>
    <w:rsid w:val="00710D2C"/>
    <w:rsid w:val="0072403E"/>
    <w:rsid w:val="00732199"/>
    <w:rsid w:val="0073688A"/>
    <w:rsid w:val="00777C3E"/>
    <w:rsid w:val="00784DBC"/>
    <w:rsid w:val="00784DF6"/>
    <w:rsid w:val="007929EB"/>
    <w:rsid w:val="00794D69"/>
    <w:rsid w:val="007A263B"/>
    <w:rsid w:val="007A6DE9"/>
    <w:rsid w:val="007E3DFD"/>
    <w:rsid w:val="008064AB"/>
    <w:rsid w:val="00812304"/>
    <w:rsid w:val="0081563D"/>
    <w:rsid w:val="0082249E"/>
    <w:rsid w:val="00826D24"/>
    <w:rsid w:val="0085281F"/>
    <w:rsid w:val="00870595"/>
    <w:rsid w:val="00882178"/>
    <w:rsid w:val="008A0650"/>
    <w:rsid w:val="008A3C98"/>
    <w:rsid w:val="008A3E90"/>
    <w:rsid w:val="008D7395"/>
    <w:rsid w:val="009322C5"/>
    <w:rsid w:val="00943D6F"/>
    <w:rsid w:val="009614DB"/>
    <w:rsid w:val="00973113"/>
    <w:rsid w:val="0097347B"/>
    <w:rsid w:val="00977764"/>
    <w:rsid w:val="00990DB2"/>
    <w:rsid w:val="009973B8"/>
    <w:rsid w:val="009E7438"/>
    <w:rsid w:val="00A2646E"/>
    <w:rsid w:val="00A3794B"/>
    <w:rsid w:val="00A864AD"/>
    <w:rsid w:val="00A95D47"/>
    <w:rsid w:val="00AA00EA"/>
    <w:rsid w:val="00AA488D"/>
    <w:rsid w:val="00AA6654"/>
    <w:rsid w:val="00AF351F"/>
    <w:rsid w:val="00AF4CC0"/>
    <w:rsid w:val="00B02836"/>
    <w:rsid w:val="00B0335E"/>
    <w:rsid w:val="00B0499D"/>
    <w:rsid w:val="00B301CA"/>
    <w:rsid w:val="00B32E53"/>
    <w:rsid w:val="00B3688F"/>
    <w:rsid w:val="00B567E3"/>
    <w:rsid w:val="00B73FD7"/>
    <w:rsid w:val="00B76B41"/>
    <w:rsid w:val="00BA2663"/>
    <w:rsid w:val="00BA7591"/>
    <w:rsid w:val="00BB5358"/>
    <w:rsid w:val="00BB5887"/>
    <w:rsid w:val="00BC1DA9"/>
    <w:rsid w:val="00BF51F1"/>
    <w:rsid w:val="00C05E10"/>
    <w:rsid w:val="00C14EF3"/>
    <w:rsid w:val="00C411D3"/>
    <w:rsid w:val="00C437E2"/>
    <w:rsid w:val="00C7523B"/>
    <w:rsid w:val="00CD6F66"/>
    <w:rsid w:val="00D07AA9"/>
    <w:rsid w:val="00D54E16"/>
    <w:rsid w:val="00D8573B"/>
    <w:rsid w:val="00D87BCB"/>
    <w:rsid w:val="00DB4C48"/>
    <w:rsid w:val="00DB52F7"/>
    <w:rsid w:val="00DD7AAE"/>
    <w:rsid w:val="00DE222D"/>
    <w:rsid w:val="00DF2C98"/>
    <w:rsid w:val="00E01117"/>
    <w:rsid w:val="00E047A5"/>
    <w:rsid w:val="00E4792B"/>
    <w:rsid w:val="00E7237E"/>
    <w:rsid w:val="00E81555"/>
    <w:rsid w:val="00E86537"/>
    <w:rsid w:val="00E95FB7"/>
    <w:rsid w:val="00EA53F4"/>
    <w:rsid w:val="00EC3DB6"/>
    <w:rsid w:val="00EE22C3"/>
    <w:rsid w:val="00EF5988"/>
    <w:rsid w:val="00F2537B"/>
    <w:rsid w:val="00F3211A"/>
    <w:rsid w:val="00F70562"/>
    <w:rsid w:val="00FA0355"/>
    <w:rsid w:val="00FC40A9"/>
    <w:rsid w:val="00FC70FB"/>
    <w:rsid w:val="00FD60D2"/>
    <w:rsid w:val="00FE3D08"/>
    <w:rsid w:val="00FF5E2A"/>
    <w:rsid w:val="00FF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744A1ECE"/>
  <w15:docId w15:val="{714D70FB-8E7F-40FA-A94B-00774D40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33"/>
  </w:style>
  <w:style w:type="paragraph" w:styleId="Titre2">
    <w:name w:val="heading 2"/>
    <w:basedOn w:val="Normal"/>
    <w:next w:val="Normal"/>
    <w:link w:val="Titre2Car"/>
    <w:uiPriority w:val="9"/>
    <w:unhideWhenUsed/>
    <w:qFormat/>
    <w:rsid w:val="003E55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5533"/>
    <w:rPr>
      <w:rFonts w:asciiTheme="majorHAnsi" w:eastAsiaTheme="majorEastAsia" w:hAnsiTheme="majorHAnsi" w:cstheme="majorBidi"/>
      <w:color w:val="2F5496" w:themeColor="accent1" w:themeShade="BF"/>
      <w:sz w:val="26"/>
      <w:szCs w:val="26"/>
    </w:rPr>
  </w:style>
  <w:style w:type="paragraph" w:styleId="Titre">
    <w:name w:val="Title"/>
    <w:basedOn w:val="Normal"/>
    <w:link w:val="TitreCar"/>
    <w:qFormat/>
    <w:rsid w:val="003E5533"/>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bCs/>
      <w:sz w:val="20"/>
      <w:szCs w:val="24"/>
      <w:lang w:eastAsia="fr-FR"/>
    </w:rPr>
  </w:style>
  <w:style w:type="character" w:customStyle="1" w:styleId="TitreCar">
    <w:name w:val="Titre Car"/>
    <w:basedOn w:val="Policepardfaut"/>
    <w:link w:val="Titre"/>
    <w:rsid w:val="003E5533"/>
    <w:rPr>
      <w:rFonts w:ascii="Times New Roman" w:eastAsia="Times New Roman" w:hAnsi="Times New Roman" w:cs="Times New Roman"/>
      <w:b/>
      <w:bCs/>
      <w:sz w:val="20"/>
      <w:szCs w:val="24"/>
      <w:lang w:eastAsia="fr-FR"/>
    </w:rPr>
  </w:style>
  <w:style w:type="paragraph" w:customStyle="1" w:styleId="corps2">
    <w:name w:val="corps2"/>
    <w:basedOn w:val="Normal"/>
    <w:rsid w:val="003E5533"/>
    <w:pPr>
      <w:spacing w:after="0" w:line="240" w:lineRule="auto"/>
      <w:ind w:left="180" w:right="-180"/>
      <w:jc w:val="both"/>
    </w:pPr>
    <w:rPr>
      <w:rFonts w:ascii="Times New Roman" w:eastAsia="Times New Roman" w:hAnsi="Times New Roman" w:cs="Times New Roman"/>
      <w:bCs/>
      <w:sz w:val="16"/>
      <w:szCs w:val="8"/>
      <w:lang w:eastAsia="fr-FR"/>
    </w:rPr>
  </w:style>
  <w:style w:type="paragraph" w:styleId="Corpsdetexte">
    <w:name w:val="Body Text"/>
    <w:basedOn w:val="Normal"/>
    <w:link w:val="CorpsdetexteCar"/>
    <w:semiHidden/>
    <w:rsid w:val="003E5533"/>
    <w:pPr>
      <w:spacing w:after="0" w:line="240" w:lineRule="auto"/>
      <w:jc w:val="both"/>
    </w:pPr>
    <w:rPr>
      <w:rFonts w:ascii="Times New Roman" w:eastAsia="Times New Roman" w:hAnsi="Times New Roman" w:cs="Times New Roman"/>
      <w:sz w:val="16"/>
      <w:szCs w:val="24"/>
      <w:lang w:eastAsia="fr-FR"/>
    </w:rPr>
  </w:style>
  <w:style w:type="character" w:customStyle="1" w:styleId="CorpsdetexteCar">
    <w:name w:val="Corps de texte Car"/>
    <w:basedOn w:val="Policepardfaut"/>
    <w:link w:val="Corpsdetexte"/>
    <w:semiHidden/>
    <w:rsid w:val="003E5533"/>
    <w:rPr>
      <w:rFonts w:ascii="Times New Roman" w:eastAsia="Times New Roman" w:hAnsi="Times New Roman" w:cs="Times New Roman"/>
      <w:sz w:val="16"/>
      <w:szCs w:val="24"/>
      <w:lang w:eastAsia="fr-FR"/>
    </w:rPr>
  </w:style>
  <w:style w:type="character" w:styleId="Lienhypertexte">
    <w:name w:val="Hyperlink"/>
    <w:semiHidden/>
    <w:rsid w:val="003E5533"/>
    <w:rPr>
      <w:color w:val="0000FF"/>
      <w:u w:val="single"/>
    </w:rPr>
  </w:style>
  <w:style w:type="paragraph" w:styleId="Retraitcorpsdetexte">
    <w:name w:val="Body Text Indent"/>
    <w:basedOn w:val="Normal"/>
    <w:link w:val="RetraitcorpsdetexteCar"/>
    <w:semiHidden/>
    <w:rsid w:val="003E5533"/>
    <w:pPr>
      <w:spacing w:after="0" w:line="240" w:lineRule="auto"/>
      <w:ind w:firstLine="360"/>
      <w:jc w:val="both"/>
    </w:pPr>
    <w:rPr>
      <w:rFonts w:ascii="Times New Roman" w:eastAsia="Times New Roman" w:hAnsi="Times New Roman" w:cs="Times New Roman"/>
      <w:sz w:val="16"/>
      <w:szCs w:val="24"/>
      <w:lang w:eastAsia="fr-FR"/>
    </w:rPr>
  </w:style>
  <w:style w:type="character" w:customStyle="1" w:styleId="RetraitcorpsdetexteCar">
    <w:name w:val="Retrait corps de texte Car"/>
    <w:basedOn w:val="Policepardfaut"/>
    <w:link w:val="Retraitcorpsdetexte"/>
    <w:semiHidden/>
    <w:rsid w:val="003E5533"/>
    <w:rPr>
      <w:rFonts w:ascii="Times New Roman" w:eastAsia="Times New Roman" w:hAnsi="Times New Roman" w:cs="Times New Roman"/>
      <w:sz w:val="16"/>
      <w:szCs w:val="24"/>
      <w:lang w:eastAsia="fr-FR"/>
    </w:rPr>
  </w:style>
  <w:style w:type="paragraph" w:styleId="Retraitcorpsdetexte2">
    <w:name w:val="Body Text Indent 2"/>
    <w:basedOn w:val="Normal"/>
    <w:link w:val="Retraitcorpsdetexte2Car"/>
    <w:semiHidden/>
    <w:rsid w:val="003E5533"/>
    <w:pPr>
      <w:spacing w:after="0" w:line="240" w:lineRule="auto"/>
      <w:ind w:firstLine="180"/>
      <w:jc w:val="both"/>
    </w:pPr>
    <w:rPr>
      <w:rFonts w:ascii="Times New Roman" w:eastAsia="Times New Roman" w:hAnsi="Times New Roman" w:cs="Times New Roman"/>
      <w:sz w:val="16"/>
      <w:szCs w:val="24"/>
      <w:lang w:eastAsia="fr-FR"/>
    </w:rPr>
  </w:style>
  <w:style w:type="character" w:customStyle="1" w:styleId="Retraitcorpsdetexte2Car">
    <w:name w:val="Retrait corps de texte 2 Car"/>
    <w:basedOn w:val="Policepardfaut"/>
    <w:link w:val="Retraitcorpsdetexte2"/>
    <w:semiHidden/>
    <w:rsid w:val="003E5533"/>
    <w:rPr>
      <w:rFonts w:ascii="Times New Roman" w:eastAsia="Times New Roman" w:hAnsi="Times New Roman" w:cs="Times New Roman"/>
      <w:sz w:val="16"/>
      <w:szCs w:val="24"/>
      <w:lang w:eastAsia="fr-FR"/>
    </w:rPr>
  </w:style>
  <w:style w:type="paragraph" w:styleId="Paragraphedeliste">
    <w:name w:val="List Paragraph"/>
    <w:basedOn w:val="Normal"/>
    <w:uiPriority w:val="34"/>
    <w:qFormat/>
    <w:rsid w:val="003E5533"/>
    <w:pPr>
      <w:ind w:left="720"/>
      <w:contextualSpacing/>
    </w:pPr>
  </w:style>
  <w:style w:type="paragraph" w:styleId="Sansinterligne">
    <w:name w:val="No Spacing"/>
    <w:uiPriority w:val="1"/>
    <w:qFormat/>
    <w:rsid w:val="003E5533"/>
    <w:pPr>
      <w:spacing w:after="0" w:line="240" w:lineRule="auto"/>
    </w:pPr>
  </w:style>
  <w:style w:type="character" w:styleId="Accentuationlgre">
    <w:name w:val="Subtle Emphasis"/>
    <w:basedOn w:val="Policepardfaut"/>
    <w:uiPriority w:val="19"/>
    <w:qFormat/>
    <w:rsid w:val="003E5533"/>
    <w:rPr>
      <w:i/>
      <w:iCs/>
      <w:color w:val="404040" w:themeColor="text1" w:themeTint="BF"/>
    </w:rPr>
  </w:style>
  <w:style w:type="character" w:customStyle="1" w:styleId="Mentionnonrsolue1">
    <w:name w:val="Mention non résolue1"/>
    <w:basedOn w:val="Policepardfaut"/>
    <w:uiPriority w:val="99"/>
    <w:semiHidden/>
    <w:unhideWhenUsed/>
    <w:rsid w:val="00EF5988"/>
    <w:rPr>
      <w:color w:val="605E5C"/>
      <w:shd w:val="clear" w:color="auto" w:fill="E1DFDD"/>
    </w:rPr>
  </w:style>
  <w:style w:type="paragraph" w:customStyle="1" w:styleId="sc-jragrp">
    <w:name w:val="sc-jragrp"/>
    <w:basedOn w:val="Normal"/>
    <w:rsid w:val="00EF59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9322C5"/>
    <w:rPr>
      <w:i/>
      <w:iCs/>
    </w:rPr>
  </w:style>
  <w:style w:type="character" w:customStyle="1" w:styleId="bmdetailsoverlay">
    <w:name w:val="bm_details_overlay"/>
    <w:basedOn w:val="Policepardfaut"/>
    <w:rsid w:val="009322C5"/>
  </w:style>
  <w:style w:type="paragraph" w:styleId="Textedebulles">
    <w:name w:val="Balloon Text"/>
    <w:basedOn w:val="Normal"/>
    <w:link w:val="TextedebullesCar"/>
    <w:uiPriority w:val="99"/>
    <w:semiHidden/>
    <w:unhideWhenUsed/>
    <w:rsid w:val="00FC70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70FB"/>
    <w:rPr>
      <w:rFonts w:ascii="Tahoma" w:hAnsi="Tahoma" w:cs="Tahoma"/>
      <w:sz w:val="16"/>
      <w:szCs w:val="16"/>
    </w:rPr>
  </w:style>
  <w:style w:type="character" w:styleId="Lienhypertextesuivivisit">
    <w:name w:val="FollowedHyperlink"/>
    <w:basedOn w:val="Policepardfaut"/>
    <w:uiPriority w:val="99"/>
    <w:semiHidden/>
    <w:unhideWhenUsed/>
    <w:rsid w:val="00E7237E"/>
    <w:rPr>
      <w:color w:val="954F72" w:themeColor="followedHyperlink"/>
      <w:u w:val="single"/>
    </w:rPr>
  </w:style>
  <w:style w:type="paragraph" w:styleId="En-tte">
    <w:name w:val="header"/>
    <w:basedOn w:val="Normal"/>
    <w:link w:val="En-tteCar"/>
    <w:uiPriority w:val="99"/>
    <w:unhideWhenUsed/>
    <w:rsid w:val="007A6DE9"/>
    <w:pPr>
      <w:tabs>
        <w:tab w:val="center" w:pos="4536"/>
        <w:tab w:val="right" w:pos="9072"/>
      </w:tabs>
      <w:spacing w:after="0" w:line="240" w:lineRule="auto"/>
    </w:pPr>
  </w:style>
  <w:style w:type="character" w:customStyle="1" w:styleId="En-tteCar">
    <w:name w:val="En-tête Car"/>
    <w:basedOn w:val="Policepardfaut"/>
    <w:link w:val="En-tte"/>
    <w:uiPriority w:val="99"/>
    <w:rsid w:val="007A6DE9"/>
  </w:style>
  <w:style w:type="paragraph" w:styleId="Pieddepage">
    <w:name w:val="footer"/>
    <w:basedOn w:val="Normal"/>
    <w:link w:val="PieddepageCar"/>
    <w:uiPriority w:val="99"/>
    <w:unhideWhenUsed/>
    <w:rsid w:val="007A6D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DE9"/>
  </w:style>
  <w:style w:type="character" w:styleId="lev">
    <w:name w:val="Strong"/>
    <w:basedOn w:val="Policepardfaut"/>
    <w:uiPriority w:val="22"/>
    <w:qFormat/>
    <w:rsid w:val="008A0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5583">
      <w:bodyDiv w:val="1"/>
      <w:marLeft w:val="0"/>
      <w:marRight w:val="0"/>
      <w:marTop w:val="0"/>
      <w:marBottom w:val="0"/>
      <w:divBdr>
        <w:top w:val="none" w:sz="0" w:space="0" w:color="auto"/>
        <w:left w:val="none" w:sz="0" w:space="0" w:color="auto"/>
        <w:bottom w:val="none" w:sz="0" w:space="0" w:color="auto"/>
        <w:right w:val="none" w:sz="0" w:space="0" w:color="auto"/>
      </w:divBdr>
      <w:divsChild>
        <w:div w:id="1883446505">
          <w:marLeft w:val="0"/>
          <w:marRight w:val="0"/>
          <w:marTop w:val="0"/>
          <w:marBottom w:val="0"/>
          <w:divBdr>
            <w:top w:val="none" w:sz="0" w:space="0" w:color="auto"/>
            <w:left w:val="none" w:sz="0" w:space="0" w:color="auto"/>
            <w:bottom w:val="none" w:sz="0" w:space="0" w:color="auto"/>
            <w:right w:val="none" w:sz="0" w:space="0" w:color="auto"/>
          </w:divBdr>
        </w:div>
        <w:div w:id="910192236">
          <w:marLeft w:val="0"/>
          <w:marRight w:val="0"/>
          <w:marTop w:val="0"/>
          <w:marBottom w:val="0"/>
          <w:divBdr>
            <w:top w:val="none" w:sz="0" w:space="0" w:color="auto"/>
            <w:left w:val="none" w:sz="0" w:space="0" w:color="auto"/>
            <w:bottom w:val="none" w:sz="0" w:space="0" w:color="auto"/>
            <w:right w:val="none" w:sz="0" w:space="0" w:color="auto"/>
          </w:divBdr>
        </w:div>
        <w:div w:id="1237517683">
          <w:marLeft w:val="0"/>
          <w:marRight w:val="0"/>
          <w:marTop w:val="0"/>
          <w:marBottom w:val="0"/>
          <w:divBdr>
            <w:top w:val="none" w:sz="0" w:space="0" w:color="auto"/>
            <w:left w:val="none" w:sz="0" w:space="0" w:color="auto"/>
            <w:bottom w:val="none" w:sz="0" w:space="0" w:color="auto"/>
            <w:right w:val="none" w:sz="0" w:space="0" w:color="auto"/>
          </w:divBdr>
        </w:div>
      </w:divsChild>
    </w:div>
    <w:div w:id="1192231293">
      <w:bodyDiv w:val="1"/>
      <w:marLeft w:val="0"/>
      <w:marRight w:val="0"/>
      <w:marTop w:val="0"/>
      <w:marBottom w:val="0"/>
      <w:divBdr>
        <w:top w:val="none" w:sz="0" w:space="0" w:color="auto"/>
        <w:left w:val="none" w:sz="0" w:space="0" w:color="auto"/>
        <w:bottom w:val="none" w:sz="0" w:space="0" w:color="auto"/>
        <w:right w:val="none" w:sz="0" w:space="0" w:color="auto"/>
      </w:divBdr>
      <w:divsChild>
        <w:div w:id="879171337">
          <w:marLeft w:val="0"/>
          <w:marRight w:val="0"/>
          <w:marTop w:val="0"/>
          <w:marBottom w:val="0"/>
          <w:divBdr>
            <w:top w:val="none" w:sz="0" w:space="0" w:color="auto"/>
            <w:left w:val="none" w:sz="0" w:space="0" w:color="auto"/>
            <w:bottom w:val="none" w:sz="0" w:space="0" w:color="auto"/>
            <w:right w:val="none" w:sz="0" w:space="0" w:color="auto"/>
          </w:divBdr>
          <w:divsChild>
            <w:div w:id="16039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98">
      <w:bodyDiv w:val="1"/>
      <w:marLeft w:val="0"/>
      <w:marRight w:val="0"/>
      <w:marTop w:val="0"/>
      <w:marBottom w:val="0"/>
      <w:divBdr>
        <w:top w:val="none" w:sz="0" w:space="0" w:color="auto"/>
        <w:left w:val="none" w:sz="0" w:space="0" w:color="auto"/>
        <w:bottom w:val="none" w:sz="0" w:space="0" w:color="auto"/>
        <w:right w:val="none" w:sz="0" w:space="0" w:color="auto"/>
      </w:divBdr>
      <w:divsChild>
        <w:div w:id="394553884">
          <w:marLeft w:val="0"/>
          <w:marRight w:val="0"/>
          <w:marTop w:val="0"/>
          <w:marBottom w:val="0"/>
          <w:divBdr>
            <w:top w:val="none" w:sz="0" w:space="0" w:color="auto"/>
            <w:left w:val="none" w:sz="0" w:space="0" w:color="auto"/>
            <w:bottom w:val="none" w:sz="0" w:space="0" w:color="auto"/>
            <w:right w:val="none" w:sz="0" w:space="0" w:color="auto"/>
          </w:divBdr>
          <w:divsChild>
            <w:div w:id="251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5674">
      <w:bodyDiv w:val="1"/>
      <w:marLeft w:val="0"/>
      <w:marRight w:val="0"/>
      <w:marTop w:val="0"/>
      <w:marBottom w:val="0"/>
      <w:divBdr>
        <w:top w:val="none" w:sz="0" w:space="0" w:color="auto"/>
        <w:left w:val="none" w:sz="0" w:space="0" w:color="auto"/>
        <w:bottom w:val="none" w:sz="0" w:space="0" w:color="auto"/>
        <w:right w:val="none" w:sz="0" w:space="0" w:color="auto"/>
      </w:divBdr>
      <w:divsChild>
        <w:div w:id="1376661403">
          <w:marLeft w:val="0"/>
          <w:marRight w:val="0"/>
          <w:marTop w:val="0"/>
          <w:marBottom w:val="0"/>
          <w:divBdr>
            <w:top w:val="none" w:sz="0" w:space="0" w:color="auto"/>
            <w:left w:val="none" w:sz="0" w:space="0" w:color="auto"/>
            <w:bottom w:val="none" w:sz="0" w:space="0" w:color="auto"/>
            <w:right w:val="none" w:sz="0" w:space="0" w:color="auto"/>
          </w:divBdr>
          <w:divsChild>
            <w:div w:id="2082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6774">
      <w:bodyDiv w:val="1"/>
      <w:marLeft w:val="0"/>
      <w:marRight w:val="0"/>
      <w:marTop w:val="0"/>
      <w:marBottom w:val="0"/>
      <w:divBdr>
        <w:top w:val="none" w:sz="0" w:space="0" w:color="auto"/>
        <w:left w:val="none" w:sz="0" w:space="0" w:color="auto"/>
        <w:bottom w:val="none" w:sz="0" w:space="0" w:color="auto"/>
        <w:right w:val="none" w:sz="0" w:space="0" w:color="auto"/>
      </w:divBdr>
      <w:divsChild>
        <w:div w:id="303170286">
          <w:marLeft w:val="0"/>
          <w:marRight w:val="0"/>
          <w:marTop w:val="0"/>
          <w:marBottom w:val="0"/>
          <w:divBdr>
            <w:top w:val="none" w:sz="0" w:space="0" w:color="auto"/>
            <w:left w:val="none" w:sz="0" w:space="0" w:color="auto"/>
            <w:bottom w:val="none" w:sz="0" w:space="0" w:color="auto"/>
            <w:right w:val="none" w:sz="0" w:space="0" w:color="auto"/>
          </w:divBdr>
          <w:divsChild>
            <w:div w:id="13585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31970">
      <w:bodyDiv w:val="1"/>
      <w:marLeft w:val="0"/>
      <w:marRight w:val="0"/>
      <w:marTop w:val="0"/>
      <w:marBottom w:val="0"/>
      <w:divBdr>
        <w:top w:val="none" w:sz="0" w:space="0" w:color="auto"/>
        <w:left w:val="none" w:sz="0" w:space="0" w:color="auto"/>
        <w:bottom w:val="none" w:sz="0" w:space="0" w:color="auto"/>
        <w:right w:val="none" w:sz="0" w:space="0" w:color="auto"/>
      </w:divBdr>
      <w:divsChild>
        <w:div w:id="973607135">
          <w:marLeft w:val="0"/>
          <w:marRight w:val="0"/>
          <w:marTop w:val="0"/>
          <w:marBottom w:val="0"/>
          <w:divBdr>
            <w:top w:val="none" w:sz="0" w:space="0" w:color="auto"/>
            <w:left w:val="none" w:sz="0" w:space="0" w:color="auto"/>
            <w:bottom w:val="none" w:sz="0" w:space="0" w:color="auto"/>
            <w:right w:val="none" w:sz="0" w:space="0" w:color="auto"/>
          </w:divBdr>
          <w:divsChild>
            <w:div w:id="418336795">
              <w:marLeft w:val="0"/>
              <w:marRight w:val="0"/>
              <w:marTop w:val="0"/>
              <w:marBottom w:val="0"/>
              <w:divBdr>
                <w:top w:val="none" w:sz="0" w:space="0" w:color="auto"/>
                <w:left w:val="none" w:sz="0" w:space="0" w:color="auto"/>
                <w:bottom w:val="none" w:sz="0" w:space="0" w:color="auto"/>
                <w:right w:val="none" w:sz="0" w:space="0" w:color="auto"/>
              </w:divBdr>
              <w:divsChild>
                <w:div w:id="1047074131">
                  <w:marLeft w:val="0"/>
                  <w:marRight w:val="0"/>
                  <w:marTop w:val="0"/>
                  <w:marBottom w:val="0"/>
                  <w:divBdr>
                    <w:top w:val="none" w:sz="0" w:space="0" w:color="auto"/>
                    <w:left w:val="none" w:sz="0" w:space="0" w:color="auto"/>
                    <w:bottom w:val="none" w:sz="0" w:space="0" w:color="auto"/>
                    <w:right w:val="none" w:sz="0" w:space="0" w:color="auto"/>
                  </w:divBdr>
                  <w:divsChild>
                    <w:div w:id="329413782">
                      <w:marLeft w:val="0"/>
                      <w:marRight w:val="0"/>
                      <w:marTop w:val="0"/>
                      <w:marBottom w:val="0"/>
                      <w:divBdr>
                        <w:top w:val="none" w:sz="0" w:space="0" w:color="auto"/>
                        <w:left w:val="none" w:sz="0" w:space="0" w:color="auto"/>
                        <w:bottom w:val="none" w:sz="0" w:space="0" w:color="auto"/>
                        <w:right w:val="none" w:sz="0" w:space="0" w:color="auto"/>
                      </w:divBdr>
                      <w:divsChild>
                        <w:div w:id="711347790">
                          <w:marLeft w:val="0"/>
                          <w:marRight w:val="0"/>
                          <w:marTop w:val="0"/>
                          <w:marBottom w:val="0"/>
                          <w:divBdr>
                            <w:top w:val="none" w:sz="0" w:space="0" w:color="auto"/>
                            <w:left w:val="none" w:sz="0" w:space="0" w:color="auto"/>
                            <w:bottom w:val="none" w:sz="0" w:space="0" w:color="auto"/>
                            <w:right w:val="none" w:sz="0" w:space="0" w:color="auto"/>
                          </w:divBdr>
                          <w:divsChild>
                            <w:div w:id="18580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03673">
          <w:marLeft w:val="0"/>
          <w:marRight w:val="0"/>
          <w:marTop w:val="0"/>
          <w:marBottom w:val="0"/>
          <w:divBdr>
            <w:top w:val="none" w:sz="0" w:space="0" w:color="auto"/>
            <w:left w:val="none" w:sz="0" w:space="0" w:color="auto"/>
            <w:bottom w:val="none" w:sz="0" w:space="0" w:color="auto"/>
            <w:right w:val="none" w:sz="0" w:space="0" w:color="auto"/>
          </w:divBdr>
          <w:divsChild>
            <w:div w:id="1301615014">
              <w:marLeft w:val="0"/>
              <w:marRight w:val="0"/>
              <w:marTop w:val="0"/>
              <w:marBottom w:val="0"/>
              <w:divBdr>
                <w:top w:val="none" w:sz="0" w:space="0" w:color="auto"/>
                <w:left w:val="none" w:sz="0" w:space="0" w:color="auto"/>
                <w:bottom w:val="none" w:sz="0" w:space="0" w:color="auto"/>
                <w:right w:val="none" w:sz="0" w:space="0" w:color="auto"/>
              </w:divBdr>
            </w:div>
          </w:divsChild>
        </w:div>
        <w:div w:id="1365864217">
          <w:marLeft w:val="0"/>
          <w:marRight w:val="0"/>
          <w:marTop w:val="0"/>
          <w:marBottom w:val="0"/>
          <w:divBdr>
            <w:top w:val="none" w:sz="0" w:space="0" w:color="auto"/>
            <w:left w:val="none" w:sz="0" w:space="0" w:color="auto"/>
            <w:bottom w:val="none" w:sz="0" w:space="0" w:color="auto"/>
            <w:right w:val="none" w:sz="0" w:space="0" w:color="auto"/>
          </w:divBdr>
          <w:divsChild>
            <w:div w:id="485515213">
              <w:marLeft w:val="0"/>
              <w:marRight w:val="0"/>
              <w:marTop w:val="0"/>
              <w:marBottom w:val="0"/>
              <w:divBdr>
                <w:top w:val="none" w:sz="0" w:space="0" w:color="auto"/>
                <w:left w:val="none" w:sz="0" w:space="0" w:color="auto"/>
                <w:bottom w:val="none" w:sz="0" w:space="0" w:color="auto"/>
                <w:right w:val="none" w:sz="0" w:space="0" w:color="auto"/>
              </w:divBdr>
              <w:divsChild>
                <w:div w:id="383481032">
                  <w:marLeft w:val="0"/>
                  <w:marRight w:val="0"/>
                  <w:marTop w:val="0"/>
                  <w:marBottom w:val="0"/>
                  <w:divBdr>
                    <w:top w:val="none" w:sz="0" w:space="0" w:color="auto"/>
                    <w:left w:val="none" w:sz="0" w:space="0" w:color="auto"/>
                    <w:bottom w:val="none" w:sz="0" w:space="0" w:color="auto"/>
                    <w:right w:val="none" w:sz="0" w:space="0" w:color="auto"/>
                  </w:divBdr>
                </w:div>
                <w:div w:id="388236079">
                  <w:marLeft w:val="0"/>
                  <w:marRight w:val="0"/>
                  <w:marTop w:val="0"/>
                  <w:marBottom w:val="0"/>
                  <w:divBdr>
                    <w:top w:val="none" w:sz="0" w:space="0" w:color="auto"/>
                    <w:left w:val="none" w:sz="0" w:space="0" w:color="auto"/>
                    <w:bottom w:val="none" w:sz="0" w:space="0" w:color="auto"/>
                    <w:right w:val="none" w:sz="0" w:space="0" w:color="auto"/>
                  </w:divBdr>
                  <w:divsChild>
                    <w:div w:id="914096329">
                      <w:marLeft w:val="0"/>
                      <w:marRight w:val="0"/>
                      <w:marTop w:val="0"/>
                      <w:marBottom w:val="0"/>
                      <w:divBdr>
                        <w:top w:val="none" w:sz="0" w:space="0" w:color="auto"/>
                        <w:left w:val="none" w:sz="0" w:space="0" w:color="auto"/>
                        <w:bottom w:val="none" w:sz="0" w:space="0" w:color="auto"/>
                        <w:right w:val="none" w:sz="0" w:space="0" w:color="auto"/>
                      </w:divBdr>
                      <w:divsChild>
                        <w:div w:id="1099178738">
                          <w:marLeft w:val="0"/>
                          <w:marRight w:val="0"/>
                          <w:marTop w:val="0"/>
                          <w:marBottom w:val="0"/>
                          <w:divBdr>
                            <w:top w:val="none" w:sz="0" w:space="0" w:color="auto"/>
                            <w:left w:val="none" w:sz="0" w:space="0" w:color="auto"/>
                            <w:bottom w:val="none" w:sz="0" w:space="0" w:color="auto"/>
                            <w:right w:val="none" w:sz="0" w:space="0" w:color="auto"/>
                          </w:divBdr>
                          <w:divsChild>
                            <w:div w:id="370617120">
                              <w:marLeft w:val="0"/>
                              <w:marRight w:val="0"/>
                              <w:marTop w:val="0"/>
                              <w:marBottom w:val="0"/>
                              <w:divBdr>
                                <w:top w:val="none" w:sz="0" w:space="0" w:color="auto"/>
                                <w:left w:val="none" w:sz="0" w:space="0" w:color="auto"/>
                                <w:bottom w:val="none" w:sz="0" w:space="0" w:color="auto"/>
                                <w:right w:val="none" w:sz="0" w:space="0" w:color="auto"/>
                              </w:divBdr>
                              <w:divsChild>
                                <w:div w:id="1625228455">
                                  <w:marLeft w:val="0"/>
                                  <w:marRight w:val="0"/>
                                  <w:marTop w:val="0"/>
                                  <w:marBottom w:val="0"/>
                                  <w:divBdr>
                                    <w:top w:val="none" w:sz="0" w:space="0" w:color="auto"/>
                                    <w:left w:val="none" w:sz="0" w:space="0" w:color="auto"/>
                                    <w:bottom w:val="none" w:sz="0" w:space="0" w:color="auto"/>
                                    <w:right w:val="none" w:sz="0" w:space="0" w:color="auto"/>
                                  </w:divBdr>
                                </w:div>
                              </w:divsChild>
                            </w:div>
                            <w:div w:id="1799182285">
                              <w:marLeft w:val="0"/>
                              <w:marRight w:val="0"/>
                              <w:marTop w:val="0"/>
                              <w:marBottom w:val="0"/>
                              <w:divBdr>
                                <w:top w:val="none" w:sz="0" w:space="0" w:color="auto"/>
                                <w:left w:val="none" w:sz="0" w:space="0" w:color="auto"/>
                                <w:bottom w:val="none" w:sz="0" w:space="0" w:color="auto"/>
                                <w:right w:val="none" w:sz="0" w:space="0" w:color="auto"/>
                              </w:divBdr>
                              <w:divsChild>
                                <w:div w:id="1382827646">
                                  <w:marLeft w:val="0"/>
                                  <w:marRight w:val="0"/>
                                  <w:marTop w:val="0"/>
                                  <w:marBottom w:val="0"/>
                                  <w:divBdr>
                                    <w:top w:val="none" w:sz="0" w:space="0" w:color="auto"/>
                                    <w:left w:val="none" w:sz="0" w:space="0" w:color="auto"/>
                                    <w:bottom w:val="none" w:sz="0" w:space="0" w:color="auto"/>
                                    <w:right w:val="none" w:sz="0" w:space="0" w:color="auto"/>
                                  </w:divBdr>
                                </w:div>
                              </w:divsChild>
                            </w:div>
                            <w:div w:id="793139888">
                              <w:marLeft w:val="0"/>
                              <w:marRight w:val="0"/>
                              <w:marTop w:val="0"/>
                              <w:marBottom w:val="0"/>
                              <w:divBdr>
                                <w:top w:val="none" w:sz="0" w:space="0" w:color="auto"/>
                                <w:left w:val="none" w:sz="0" w:space="0" w:color="auto"/>
                                <w:bottom w:val="none" w:sz="0" w:space="0" w:color="auto"/>
                                <w:right w:val="none" w:sz="0" w:space="0" w:color="auto"/>
                              </w:divBdr>
                              <w:divsChild>
                                <w:div w:id="17602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75901">
          <w:marLeft w:val="0"/>
          <w:marRight w:val="0"/>
          <w:marTop w:val="0"/>
          <w:marBottom w:val="0"/>
          <w:divBdr>
            <w:top w:val="none" w:sz="0" w:space="0" w:color="auto"/>
            <w:left w:val="none" w:sz="0" w:space="0" w:color="auto"/>
            <w:bottom w:val="none" w:sz="0" w:space="0" w:color="auto"/>
            <w:right w:val="none" w:sz="0" w:space="0" w:color="auto"/>
          </w:divBdr>
          <w:divsChild>
            <w:div w:id="10453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niel.bourdier86@gmail.com" TargetMode="External"/><Relationship Id="rId3" Type="http://schemas.openxmlformats.org/officeDocument/2006/relationships/settings" Target="settings.xml"/><Relationship Id="rId7" Type="http://schemas.openxmlformats.org/officeDocument/2006/relationships/hyperlink" Target="http://www.mycofrance.org/" TargetMode="External"/><Relationship Id="rId12" Type="http://schemas.openxmlformats.org/officeDocument/2006/relationships/hyperlink" Target="mailto:v.lagardere.secretaire.smp@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lieryann@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aphael.herve@wanadoo.fr" TargetMode="External"/><Relationship Id="rId4" Type="http://schemas.openxmlformats.org/officeDocument/2006/relationships/webSettings" Target="webSettings.xml"/><Relationship Id="rId9" Type="http://schemas.openxmlformats.org/officeDocument/2006/relationships/hyperlink" Target="http://www.mycofrance.org/" TargetMode="External"/><Relationship Id="rId14" Type="http://schemas.openxmlformats.org/officeDocument/2006/relationships/hyperlink" Target="mailto:deji.provost@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1471</Words>
  <Characters>8091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HERVE</dc:creator>
  <cp:lastModifiedBy>Raphaël HERVE</cp:lastModifiedBy>
  <cp:revision>6</cp:revision>
  <dcterms:created xsi:type="dcterms:W3CDTF">2022-05-02T13:08:00Z</dcterms:created>
  <dcterms:modified xsi:type="dcterms:W3CDTF">2022-05-02T16:14:00Z</dcterms:modified>
</cp:coreProperties>
</file>